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EC600" w14:textId="109F1942" w:rsidR="00906321" w:rsidRPr="00906321" w:rsidRDefault="00BC793C" w:rsidP="00DF4A98">
      <w:pPr>
        <w:tabs>
          <w:tab w:val="left" w:pos="3261"/>
        </w:tabs>
        <w:spacing w:before="240" w:after="0" w:line="276" w:lineRule="auto"/>
        <w:ind w:left="4962"/>
        <w:rPr>
          <w:color w:val="1F3864" w:themeColor="accent1" w:themeShade="80"/>
        </w:rPr>
      </w:pPr>
      <w:r w:rsidRPr="00BC793C">
        <w:rPr>
          <w:b/>
          <w:bCs/>
          <w:noProof/>
          <w:sz w:val="32"/>
          <w:szCs w:val="32"/>
        </w:rPr>
        <w:drawing>
          <wp:anchor distT="0" distB="0" distL="114300" distR="114300" simplePos="0" relativeHeight="251658240" behindDoc="1" locked="0" layoutInCell="1" allowOverlap="1" wp14:anchorId="186D060E" wp14:editId="0F4280A8">
            <wp:simplePos x="0" y="0"/>
            <wp:positionH relativeFrom="column">
              <wp:posOffset>-34290</wp:posOffset>
            </wp:positionH>
            <wp:positionV relativeFrom="paragraph">
              <wp:posOffset>0</wp:posOffset>
            </wp:positionV>
            <wp:extent cx="1846784" cy="1134110"/>
            <wp:effectExtent l="0" t="0" r="1270" b="8890"/>
            <wp:wrapTight wrapText="bothSides">
              <wp:wrapPolygon edited="0">
                <wp:start x="0" y="0"/>
                <wp:lineTo x="0" y="21406"/>
                <wp:lineTo x="21392" y="21406"/>
                <wp:lineTo x="21392" y="0"/>
                <wp:lineTo x="0" y="0"/>
              </wp:wrapPolygon>
            </wp:wrapTight>
            <wp:docPr id="1" name="Image 1" descr="Port de Plaisance du Brise-L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ort de Plaisance du Brise-Lam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6784" cy="1134110"/>
                    </a:xfrm>
                    <a:prstGeom prst="rect">
                      <a:avLst/>
                    </a:prstGeom>
                    <a:noFill/>
                    <a:ln>
                      <a:noFill/>
                    </a:ln>
                  </pic:spPr>
                </pic:pic>
              </a:graphicData>
            </a:graphic>
          </wp:anchor>
        </w:drawing>
      </w:r>
      <w:r w:rsidR="00906321" w:rsidRPr="00906321">
        <w:rPr>
          <w:color w:val="1F3864" w:themeColor="accent1" w:themeShade="80"/>
        </w:rPr>
        <w:t>Port de Plaisance du Brise-Lames</w:t>
      </w:r>
      <w:r w:rsidR="00906321" w:rsidRPr="00906321">
        <w:rPr>
          <w:color w:val="1F3864" w:themeColor="accent1" w:themeShade="80"/>
        </w:rPr>
        <w:br/>
        <w:t>118 avenue de l’Adour</w:t>
      </w:r>
      <w:r w:rsidR="00906321" w:rsidRPr="00906321">
        <w:rPr>
          <w:color w:val="1F3864" w:themeColor="accent1" w:themeShade="80"/>
        </w:rPr>
        <w:br/>
        <w:t>64600 ANGLET</w:t>
      </w:r>
    </w:p>
    <w:p w14:paraId="203EC4B2" w14:textId="77777777" w:rsidR="00906321" w:rsidRPr="00906321" w:rsidRDefault="00906321" w:rsidP="00DF4A98">
      <w:pPr>
        <w:tabs>
          <w:tab w:val="left" w:pos="9638"/>
        </w:tabs>
        <w:spacing w:after="0" w:line="240" w:lineRule="auto"/>
        <w:ind w:left="4962"/>
        <w:rPr>
          <w:color w:val="1F3864" w:themeColor="accent1" w:themeShade="80"/>
        </w:rPr>
      </w:pPr>
      <w:r w:rsidRPr="00906321">
        <w:rPr>
          <w:color w:val="1F3864" w:themeColor="accent1" w:themeShade="80"/>
        </w:rPr>
        <w:t>Téléphone : 05 59 63 05 45</w:t>
      </w:r>
    </w:p>
    <w:p w14:paraId="3A1F0169" w14:textId="77777777" w:rsidR="00DF4A98" w:rsidRDefault="005E046D" w:rsidP="00DF4A98">
      <w:pPr>
        <w:tabs>
          <w:tab w:val="left" w:pos="9638"/>
        </w:tabs>
        <w:spacing w:after="480" w:line="240" w:lineRule="auto"/>
        <w:ind w:left="4962"/>
        <w:rPr>
          <w:color w:val="1F3864" w:themeColor="accent1" w:themeShade="80"/>
        </w:rPr>
      </w:pPr>
      <w:hyperlink r:id="rId8" w:history="1">
        <w:r w:rsidR="00906321" w:rsidRPr="00906321">
          <w:rPr>
            <w:rStyle w:val="Lienhypertexte"/>
            <w:color w:val="1F3864" w:themeColor="accent1" w:themeShade="80"/>
          </w:rPr>
          <w:t>portdeplaisance@communaute-paysbasque.fr</w:t>
        </w:r>
      </w:hyperlink>
    </w:p>
    <w:p w14:paraId="03166607" w14:textId="3AA5D22F" w:rsidR="00DF4A98" w:rsidRPr="000669F1" w:rsidRDefault="00DF4A98" w:rsidP="000669F1">
      <w:pPr>
        <w:pStyle w:val="Titre1"/>
      </w:pPr>
      <w:r w:rsidRPr="000669F1">
        <w:t>Formulaire d’inscription sur liste d’attente</w:t>
      </w:r>
    </w:p>
    <w:p w14:paraId="4CA4C720" w14:textId="38B7F823" w:rsidR="00BC793C" w:rsidRPr="000669F1" w:rsidRDefault="00BC793C" w:rsidP="000669F1">
      <w:pPr>
        <w:pStyle w:val="Titre2"/>
        <w:jc w:val="left"/>
        <w:rPr>
          <w:b/>
          <w:bCs/>
        </w:rPr>
      </w:pPr>
      <w:r w:rsidRPr="000669F1">
        <w:rPr>
          <w:b/>
          <w:bCs/>
        </w:rPr>
        <w:t>Propriétaire</w:t>
      </w:r>
    </w:p>
    <w:p w14:paraId="3562084B" w14:textId="6D3A9D2E" w:rsidR="00BC793C" w:rsidRPr="00815603" w:rsidRDefault="00BC793C" w:rsidP="00906321">
      <w:pPr>
        <w:tabs>
          <w:tab w:val="left" w:pos="9638"/>
        </w:tabs>
        <w:spacing w:before="120" w:after="120" w:line="276" w:lineRule="auto"/>
        <w:rPr>
          <w:sz w:val="24"/>
          <w:szCs w:val="24"/>
          <w:u w:val="dotted"/>
        </w:rPr>
      </w:pPr>
      <w:r w:rsidRPr="00815603">
        <w:rPr>
          <w:b/>
          <w:bCs/>
          <w:sz w:val="24"/>
          <w:szCs w:val="24"/>
        </w:rPr>
        <w:t>Nom</w:t>
      </w:r>
      <w:r w:rsidR="00106E1B" w:rsidRPr="00815603">
        <w:rPr>
          <w:b/>
          <w:bCs/>
          <w:sz w:val="24"/>
          <w:szCs w:val="24"/>
        </w:rPr>
        <w:t> :</w:t>
      </w:r>
      <w:r w:rsidR="00106E1B">
        <w:rPr>
          <w:sz w:val="24"/>
          <w:szCs w:val="24"/>
        </w:rPr>
        <w:t xml:space="preserve"> </w:t>
      </w:r>
      <w:sdt>
        <w:sdtPr>
          <w:rPr>
            <w:u w:val="dotted"/>
          </w:rPr>
          <w:alias w:val="Nom"/>
          <w:tag w:val="Nom"/>
          <w:id w:val="-1064254424"/>
          <w:placeholder>
            <w:docPart w:val="FFE82F1621FB42128B57D78F079BD8B5"/>
          </w:placeholder>
          <w15:color w:val="000000"/>
          <w15:appearance w15:val="hidden"/>
        </w:sdtPr>
        <w:sdtEndPr>
          <w:rPr>
            <w:sz w:val="24"/>
            <w:szCs w:val="24"/>
          </w:rPr>
        </w:sdtEndPr>
        <w:sdtContent>
          <w:r w:rsidR="00591381" w:rsidRPr="00DF4A98">
            <w:rPr>
              <w:rStyle w:val="Textedelespacerserv"/>
              <w:color w:val="2F5496" w:themeColor="accent1" w:themeShade="BF"/>
              <w:u w:val="dotted"/>
            </w:rPr>
            <w:t>Cliquez ou appuyez ici pour entrer du texte.</w:t>
          </w:r>
          <w:r w:rsidR="00AE1D3E">
            <w:rPr>
              <w:rStyle w:val="Textedelespacerserv"/>
              <w:color w:val="2F5496" w:themeColor="accent1" w:themeShade="BF"/>
              <w:u w:val="dotted"/>
            </w:rPr>
            <w:tab/>
          </w:r>
        </w:sdtContent>
      </w:sdt>
    </w:p>
    <w:p w14:paraId="72F794AE" w14:textId="51E83A7D" w:rsidR="00BC793C" w:rsidRDefault="00FA2EF4" w:rsidP="00906321">
      <w:pPr>
        <w:tabs>
          <w:tab w:val="left" w:pos="9638"/>
        </w:tabs>
        <w:spacing w:after="120" w:line="276" w:lineRule="auto"/>
        <w:rPr>
          <w:sz w:val="24"/>
          <w:szCs w:val="24"/>
          <w:u w:val="dotted"/>
        </w:rPr>
      </w:pPr>
      <w:r w:rsidRPr="00815603">
        <w:rPr>
          <w:b/>
          <w:bCs/>
          <w:sz w:val="24"/>
          <w:szCs w:val="24"/>
        </w:rPr>
        <w:t>Pré</w:t>
      </w:r>
      <w:r w:rsidR="00BC793C" w:rsidRPr="00815603">
        <w:rPr>
          <w:b/>
          <w:bCs/>
          <w:sz w:val="24"/>
          <w:szCs w:val="24"/>
        </w:rPr>
        <w:t>nom :</w:t>
      </w:r>
      <w:r w:rsidR="00815603">
        <w:rPr>
          <w:sz w:val="24"/>
          <w:szCs w:val="24"/>
        </w:rPr>
        <w:t xml:space="preserve"> </w:t>
      </w:r>
      <w:sdt>
        <w:sdtPr>
          <w:rPr>
            <w:sz w:val="24"/>
            <w:szCs w:val="24"/>
            <w:u w:val="dotted"/>
          </w:rPr>
          <w:alias w:val="Prénom"/>
          <w:tag w:val="Prénom"/>
          <w:id w:val="1196811556"/>
          <w:placeholder>
            <w:docPart w:val="D14A8CEBF3D4485E8F3F3372CCE53206"/>
          </w:placeholder>
          <w15:color w:val="000000"/>
          <w15:appearance w15:val="hidden"/>
        </w:sdtPr>
        <w:sdtEndPr/>
        <w:sdtContent>
          <w:r w:rsidR="00591381" w:rsidRPr="00DF4A98">
            <w:rPr>
              <w:rStyle w:val="Textedelespacerserv"/>
              <w:color w:val="2F5496" w:themeColor="accent1" w:themeShade="BF"/>
              <w:u w:val="dotted"/>
            </w:rPr>
            <w:t>Cliquez ou appuyez ici pour entrer du texte.</w:t>
          </w:r>
          <w:r w:rsidR="00591381">
            <w:rPr>
              <w:rStyle w:val="Textedelespacerserv"/>
              <w:color w:val="2F5496" w:themeColor="accent1" w:themeShade="BF"/>
              <w:u w:val="dotted"/>
            </w:rPr>
            <w:tab/>
          </w:r>
        </w:sdtContent>
      </w:sdt>
    </w:p>
    <w:p w14:paraId="4BC97A1E" w14:textId="2303E9D5" w:rsidR="00106E1B" w:rsidRDefault="00106E1B" w:rsidP="00906321">
      <w:pPr>
        <w:tabs>
          <w:tab w:val="left" w:pos="9638"/>
        </w:tabs>
        <w:spacing w:after="120" w:line="276" w:lineRule="auto"/>
        <w:rPr>
          <w:sz w:val="24"/>
          <w:szCs w:val="24"/>
          <w:u w:val="dotted"/>
        </w:rPr>
      </w:pPr>
      <w:r w:rsidRPr="00815603">
        <w:rPr>
          <w:b/>
          <w:bCs/>
          <w:sz w:val="24"/>
          <w:szCs w:val="24"/>
        </w:rPr>
        <w:t>Adresse :</w:t>
      </w:r>
      <w:r w:rsidR="00815603">
        <w:rPr>
          <w:sz w:val="24"/>
          <w:szCs w:val="24"/>
        </w:rPr>
        <w:t xml:space="preserve"> </w:t>
      </w:r>
      <w:sdt>
        <w:sdtPr>
          <w:rPr>
            <w:sz w:val="24"/>
            <w:szCs w:val="24"/>
            <w:u w:val="dotted"/>
          </w:rPr>
          <w:alias w:val="Adresse"/>
          <w:tag w:val="Adresse"/>
          <w:id w:val="837433192"/>
          <w:placeholder>
            <w:docPart w:val="EF8B6F7F0DE84BF9BF2D87AECF886271"/>
          </w:placeholder>
          <w15:color w:val="000000"/>
          <w15:appearance w15:val="hidden"/>
        </w:sdtPr>
        <w:sdtEndPr/>
        <w:sdtContent>
          <w:r w:rsidR="00591381" w:rsidRPr="00DF4A98">
            <w:rPr>
              <w:rStyle w:val="Textedelespacerserv"/>
              <w:color w:val="2F5496" w:themeColor="accent1" w:themeShade="BF"/>
              <w:u w:val="dotted"/>
            </w:rPr>
            <w:t>Cliquez ou appuyez ici pour entrer du texte.</w:t>
          </w:r>
          <w:r w:rsidR="00591381">
            <w:rPr>
              <w:rStyle w:val="Textedelespacerserv"/>
              <w:color w:val="2F5496" w:themeColor="accent1" w:themeShade="BF"/>
              <w:u w:val="dotted"/>
            </w:rPr>
            <w:tab/>
          </w:r>
        </w:sdtContent>
      </w:sdt>
    </w:p>
    <w:p w14:paraId="39D09CB9" w14:textId="555B6AFE" w:rsidR="00106E1B" w:rsidRDefault="00106E1B" w:rsidP="00906321">
      <w:pPr>
        <w:tabs>
          <w:tab w:val="left" w:pos="9638"/>
        </w:tabs>
        <w:spacing w:after="120" w:line="276" w:lineRule="auto"/>
        <w:rPr>
          <w:sz w:val="24"/>
          <w:szCs w:val="24"/>
          <w:u w:val="dotted"/>
        </w:rPr>
      </w:pPr>
      <w:r w:rsidRPr="00815603">
        <w:rPr>
          <w:b/>
          <w:bCs/>
          <w:sz w:val="24"/>
          <w:szCs w:val="24"/>
        </w:rPr>
        <w:t>Code postal :</w:t>
      </w:r>
      <w:r w:rsidR="00815603">
        <w:rPr>
          <w:sz w:val="24"/>
          <w:szCs w:val="24"/>
        </w:rPr>
        <w:t xml:space="preserve"> </w:t>
      </w:r>
      <w:sdt>
        <w:sdtPr>
          <w:rPr>
            <w:sz w:val="24"/>
            <w:szCs w:val="24"/>
            <w:u w:val="dotted"/>
          </w:rPr>
          <w:alias w:val="Code postal"/>
          <w:tag w:val="Code postal"/>
          <w:id w:val="-587081082"/>
          <w:placeholder>
            <w:docPart w:val="5723AD8AEE584FAFAE09465DE2A43642"/>
          </w:placeholder>
          <w15:color w:val="000000"/>
          <w15:appearance w15:val="hidden"/>
        </w:sdtPr>
        <w:sdtEndPr/>
        <w:sdtContent>
          <w:r w:rsidR="00591381" w:rsidRPr="00DF4A98">
            <w:rPr>
              <w:rStyle w:val="Textedelespacerserv"/>
              <w:color w:val="2F5496" w:themeColor="accent1" w:themeShade="BF"/>
              <w:u w:val="dotted"/>
            </w:rPr>
            <w:t>Cliquez ou appuyez ici pour entrer du texte.</w:t>
          </w:r>
          <w:r w:rsidR="00591381">
            <w:rPr>
              <w:rStyle w:val="Textedelespacerserv"/>
              <w:color w:val="2F5496" w:themeColor="accent1" w:themeShade="BF"/>
              <w:u w:val="dotted"/>
            </w:rPr>
            <w:tab/>
          </w:r>
        </w:sdtContent>
      </w:sdt>
    </w:p>
    <w:p w14:paraId="1F37ACA4" w14:textId="267950B9" w:rsidR="00106E1B" w:rsidRDefault="00106E1B" w:rsidP="00906321">
      <w:pPr>
        <w:tabs>
          <w:tab w:val="left" w:pos="9638"/>
        </w:tabs>
        <w:spacing w:after="120" w:line="276" w:lineRule="auto"/>
        <w:rPr>
          <w:sz w:val="24"/>
          <w:szCs w:val="24"/>
          <w:u w:val="dotted"/>
        </w:rPr>
      </w:pPr>
      <w:r w:rsidRPr="00432492">
        <w:rPr>
          <w:b/>
          <w:bCs/>
          <w:sz w:val="24"/>
          <w:szCs w:val="24"/>
        </w:rPr>
        <w:t>Commune :</w:t>
      </w:r>
      <w:r>
        <w:rPr>
          <w:sz w:val="24"/>
          <w:szCs w:val="24"/>
        </w:rPr>
        <w:t xml:space="preserve"> </w:t>
      </w:r>
      <w:sdt>
        <w:sdtPr>
          <w:rPr>
            <w:color w:val="2F5496" w:themeColor="accent1" w:themeShade="BF"/>
            <w:sz w:val="24"/>
            <w:szCs w:val="24"/>
            <w:u w:val="dotted"/>
          </w:rPr>
          <w:alias w:val="Commune"/>
          <w:tag w:val="Commune"/>
          <w:id w:val="-1779399796"/>
          <w:placeholder>
            <w:docPart w:val="F133B2BF32094124964B6F0DA95A83DF"/>
          </w:placeholder>
          <w15:color w:val="000000"/>
          <w15:appearance w15:val="hidden"/>
        </w:sdtPr>
        <w:sdtEndPr/>
        <w:sdtContent>
          <w:r w:rsidR="00AE1D3E" w:rsidRPr="00DF4A98">
            <w:rPr>
              <w:rStyle w:val="Textedelespacerserv"/>
              <w:color w:val="2F5496" w:themeColor="accent1" w:themeShade="BF"/>
              <w:u w:val="dotted"/>
            </w:rPr>
            <w:t>Cliquez ou appuyez ici pour entrer du texte.</w:t>
          </w:r>
          <w:r w:rsidR="00AE1D3E">
            <w:rPr>
              <w:rStyle w:val="Textedelespacerserv"/>
              <w:color w:val="2F5496" w:themeColor="accent1" w:themeShade="BF"/>
              <w:u w:val="dotted"/>
            </w:rPr>
            <w:tab/>
          </w:r>
        </w:sdtContent>
      </w:sdt>
    </w:p>
    <w:p w14:paraId="05319639" w14:textId="3D3A9788" w:rsidR="00106E1B" w:rsidRPr="00432492" w:rsidRDefault="00106E1B" w:rsidP="00906321">
      <w:pPr>
        <w:tabs>
          <w:tab w:val="left" w:pos="9638"/>
        </w:tabs>
        <w:spacing w:after="120" w:line="276" w:lineRule="auto"/>
        <w:rPr>
          <w:sz w:val="24"/>
          <w:szCs w:val="24"/>
          <w:u w:val="dotted"/>
        </w:rPr>
      </w:pPr>
      <w:r w:rsidRPr="00432492">
        <w:rPr>
          <w:b/>
          <w:bCs/>
          <w:sz w:val="24"/>
          <w:szCs w:val="24"/>
        </w:rPr>
        <w:t>Téléphone fixe</w:t>
      </w:r>
      <w:r>
        <w:rPr>
          <w:sz w:val="24"/>
          <w:szCs w:val="24"/>
        </w:rPr>
        <w:t xml:space="preserve"> </w:t>
      </w:r>
      <w:r w:rsidRPr="00EC7429">
        <w:rPr>
          <w:rFonts w:asciiTheme="majorHAnsi" w:hAnsiTheme="majorHAnsi" w:cstheme="majorHAnsi"/>
          <w:i/>
          <w:iCs/>
        </w:rPr>
        <w:t>(format attendu : 05 59 12 34 56)</w:t>
      </w:r>
      <w:r w:rsidRPr="00EC7429">
        <w:t xml:space="preserve"> </w:t>
      </w:r>
      <w:r w:rsidRPr="00432492">
        <w:rPr>
          <w:b/>
          <w:bCs/>
          <w:sz w:val="24"/>
          <w:szCs w:val="24"/>
        </w:rPr>
        <w:t>:</w:t>
      </w:r>
      <w:r w:rsidR="00432492" w:rsidRPr="00AE1D3E">
        <w:rPr>
          <w:sz w:val="24"/>
          <w:szCs w:val="24"/>
        </w:rPr>
        <w:t xml:space="preserve"> </w:t>
      </w:r>
      <w:sdt>
        <w:sdtPr>
          <w:rPr>
            <w:color w:val="2F5496" w:themeColor="accent1" w:themeShade="BF"/>
            <w:sz w:val="24"/>
            <w:szCs w:val="24"/>
            <w:u w:val="dotted"/>
          </w:rPr>
          <w:alias w:val="Téléphone fixe"/>
          <w:tag w:val="Téléphone fixe"/>
          <w:id w:val="363567736"/>
          <w:placeholder>
            <w:docPart w:val="1B5217C7B815470D9CBE989B441A8814"/>
          </w:placeholder>
          <w15:color w:val="000000"/>
          <w15:appearance w15:val="hidden"/>
        </w:sdtPr>
        <w:sdtEndPr/>
        <w:sdtContent>
          <w:r w:rsidR="00AE1D3E" w:rsidRPr="00AE1D3E">
            <w:rPr>
              <w:rStyle w:val="Textedelespacerserv"/>
              <w:color w:val="2F5496" w:themeColor="accent1" w:themeShade="BF"/>
              <w:u w:val="dotted"/>
            </w:rPr>
            <w:t>Cliquez ou appuyez ici pour entrer du texte.</w:t>
          </w:r>
          <w:r w:rsidR="00AE1D3E" w:rsidRPr="00AE1D3E">
            <w:rPr>
              <w:rStyle w:val="Textedelespacerserv"/>
              <w:color w:val="2F5496" w:themeColor="accent1" w:themeShade="BF"/>
              <w:u w:val="dotted"/>
            </w:rPr>
            <w:tab/>
          </w:r>
        </w:sdtContent>
      </w:sdt>
    </w:p>
    <w:p w14:paraId="49EC0AC6" w14:textId="650408D8" w:rsidR="00106E1B" w:rsidRDefault="00106E1B" w:rsidP="00906321">
      <w:pPr>
        <w:tabs>
          <w:tab w:val="left" w:pos="9638"/>
        </w:tabs>
        <w:spacing w:after="120" w:line="276" w:lineRule="auto"/>
        <w:rPr>
          <w:sz w:val="24"/>
          <w:szCs w:val="24"/>
          <w:u w:val="dotted"/>
        </w:rPr>
      </w:pPr>
      <w:r w:rsidRPr="00432492">
        <w:rPr>
          <w:b/>
          <w:bCs/>
          <w:sz w:val="24"/>
          <w:szCs w:val="24"/>
        </w:rPr>
        <w:t>Téléphone mobile</w:t>
      </w:r>
      <w:r>
        <w:rPr>
          <w:sz w:val="24"/>
          <w:szCs w:val="24"/>
        </w:rPr>
        <w:t xml:space="preserve"> </w:t>
      </w:r>
      <w:r w:rsidRPr="00EC7429">
        <w:rPr>
          <w:rFonts w:asciiTheme="majorHAnsi" w:hAnsiTheme="majorHAnsi" w:cstheme="majorHAnsi"/>
          <w:i/>
          <w:iCs/>
        </w:rPr>
        <w:t>(format attendu : 0</w:t>
      </w:r>
      <w:r w:rsidR="00EC7429" w:rsidRPr="00EC7429">
        <w:rPr>
          <w:rFonts w:asciiTheme="majorHAnsi" w:hAnsiTheme="majorHAnsi" w:cstheme="majorHAnsi"/>
          <w:i/>
          <w:iCs/>
        </w:rPr>
        <w:t>6 67 88 99 99</w:t>
      </w:r>
      <w:r w:rsidRPr="00EC7429">
        <w:rPr>
          <w:rFonts w:asciiTheme="majorHAnsi" w:hAnsiTheme="majorHAnsi" w:cstheme="majorHAnsi"/>
          <w:i/>
          <w:iCs/>
        </w:rPr>
        <w:t>)</w:t>
      </w:r>
      <w:r w:rsidRPr="00CC4E03">
        <w:rPr>
          <w:b/>
          <w:bCs/>
        </w:rPr>
        <w:t xml:space="preserve"> </w:t>
      </w:r>
      <w:r w:rsidRPr="00CC4E03">
        <w:rPr>
          <w:b/>
          <w:bCs/>
          <w:sz w:val="24"/>
          <w:szCs w:val="24"/>
        </w:rPr>
        <w:t>:</w:t>
      </w:r>
      <w:r w:rsidR="00EC7429" w:rsidRPr="00497543">
        <w:rPr>
          <w:color w:val="2F5496" w:themeColor="accent1" w:themeShade="BF"/>
          <w:sz w:val="24"/>
          <w:szCs w:val="24"/>
        </w:rPr>
        <w:t xml:space="preserve"> </w:t>
      </w:r>
      <w:sdt>
        <w:sdtPr>
          <w:rPr>
            <w:color w:val="2F5496" w:themeColor="accent1" w:themeShade="BF"/>
            <w:sz w:val="24"/>
            <w:szCs w:val="24"/>
            <w:u w:val="dotted"/>
          </w:rPr>
          <w:alias w:val="Téléphone mobile"/>
          <w:tag w:val="Téléphone mobile"/>
          <w:id w:val="-1457630920"/>
          <w:placeholder>
            <w:docPart w:val="FBFC2190EAAE467E9D80430EDEE9FCCB"/>
          </w:placeholder>
          <w15:color w:val="000000"/>
          <w15:appearance w15:val="hidden"/>
        </w:sdtPr>
        <w:sdtEndPr>
          <w:rPr>
            <w:color w:val="2F5496" w:themeColor="accent1" w:themeShade="BF"/>
          </w:rPr>
        </w:sdtEndPr>
        <w:sdtContent>
          <w:r w:rsidR="00497543" w:rsidRPr="00497543">
            <w:rPr>
              <w:rStyle w:val="Textedelespacerserv"/>
              <w:color w:val="2F5496" w:themeColor="accent1" w:themeShade="BF"/>
              <w:u w:val="dotted"/>
            </w:rPr>
            <w:t>Cliquez ou appuyez ici pour entrer du texte.</w:t>
          </w:r>
          <w:r w:rsidR="00497543" w:rsidRPr="00497543">
            <w:rPr>
              <w:rStyle w:val="Textedelespacerserv"/>
              <w:color w:val="2F5496" w:themeColor="accent1" w:themeShade="BF"/>
              <w:u w:val="dotted"/>
            </w:rPr>
            <w:tab/>
          </w:r>
        </w:sdtContent>
      </w:sdt>
    </w:p>
    <w:p w14:paraId="3E37A6C7" w14:textId="45162578" w:rsidR="00106E1B" w:rsidRPr="00EE1D4E" w:rsidRDefault="00106E1B" w:rsidP="00906321">
      <w:pPr>
        <w:tabs>
          <w:tab w:val="left" w:pos="9638"/>
        </w:tabs>
        <w:spacing w:after="120" w:line="276" w:lineRule="auto"/>
        <w:rPr>
          <w:sz w:val="24"/>
          <w:szCs w:val="24"/>
          <w:u w:val="dotted"/>
        </w:rPr>
      </w:pPr>
      <w:r w:rsidRPr="00432492">
        <w:rPr>
          <w:b/>
          <w:bCs/>
          <w:sz w:val="24"/>
          <w:szCs w:val="24"/>
        </w:rPr>
        <w:t>Courriel</w:t>
      </w:r>
      <w:r>
        <w:rPr>
          <w:sz w:val="24"/>
          <w:szCs w:val="24"/>
        </w:rPr>
        <w:t xml:space="preserve"> </w:t>
      </w:r>
      <w:r w:rsidRPr="00EC7429">
        <w:rPr>
          <w:rFonts w:asciiTheme="majorHAnsi" w:hAnsiTheme="majorHAnsi" w:cstheme="majorHAnsi"/>
          <w:i/>
          <w:iCs/>
        </w:rPr>
        <w:t>(format attendu : nom@domaine.fr)</w:t>
      </w:r>
      <w:r w:rsidRPr="00EC7429">
        <w:t xml:space="preserve"> </w:t>
      </w:r>
      <w:r w:rsidRPr="00432492">
        <w:rPr>
          <w:b/>
          <w:bCs/>
          <w:sz w:val="24"/>
          <w:szCs w:val="24"/>
        </w:rPr>
        <w:t>:</w:t>
      </w:r>
      <w:r w:rsidR="003D33FD">
        <w:rPr>
          <w:b/>
          <w:bCs/>
          <w:sz w:val="24"/>
          <w:szCs w:val="24"/>
        </w:rPr>
        <w:t xml:space="preserve"> </w:t>
      </w:r>
      <w:sdt>
        <w:sdtPr>
          <w:rPr>
            <w:color w:val="2F5496" w:themeColor="accent1" w:themeShade="BF"/>
            <w:sz w:val="24"/>
            <w:szCs w:val="24"/>
          </w:rPr>
          <w:alias w:val="Courriel"/>
          <w:tag w:val="Courriel"/>
          <w:id w:val="863251223"/>
          <w:placeholder>
            <w:docPart w:val="85482D852C494D6D9EFCF6C84EE4D4CF"/>
          </w:placeholder>
          <w15:color w:val="000000"/>
          <w15:appearance w15:val="hidden"/>
        </w:sdtPr>
        <w:sdtEndPr>
          <w:rPr>
            <w:color w:val="2F5496" w:themeColor="accent1" w:themeShade="BF"/>
          </w:rPr>
        </w:sdtEndPr>
        <w:sdtContent>
          <w:r w:rsidR="00497543" w:rsidRPr="00497543">
            <w:rPr>
              <w:rStyle w:val="Textedelespacerserv"/>
              <w:color w:val="2F5496" w:themeColor="accent1" w:themeShade="BF"/>
              <w:u w:val="dotted"/>
            </w:rPr>
            <w:t>Cliquez ou appuyez ici pour entrer du texte.</w:t>
          </w:r>
          <w:r w:rsidR="00497543" w:rsidRPr="00497543">
            <w:rPr>
              <w:rStyle w:val="Textedelespacerserv"/>
              <w:color w:val="2F5496" w:themeColor="accent1" w:themeShade="BF"/>
              <w:u w:val="dotted"/>
            </w:rPr>
            <w:tab/>
          </w:r>
        </w:sdtContent>
      </w:sdt>
    </w:p>
    <w:sdt>
      <w:sdtPr>
        <w:rPr>
          <w:b/>
          <w:bCs/>
          <w:sz w:val="24"/>
          <w:szCs w:val="24"/>
        </w:rPr>
        <w:id w:val="-1407452542"/>
        <w:lock w:val="contentLocked"/>
        <w:placeholder>
          <w:docPart w:val="DefaultPlaceholder_-1854013440"/>
        </w:placeholder>
        <w:group/>
      </w:sdtPr>
      <w:sdtEndPr>
        <w:rPr>
          <w:b w:val="0"/>
          <w:bCs w:val="0"/>
        </w:rPr>
      </w:sdtEndPr>
      <w:sdtContent>
        <w:p w14:paraId="46397DC4" w14:textId="56109AC5" w:rsidR="00106E1B" w:rsidRDefault="00106E1B" w:rsidP="00906321">
          <w:pPr>
            <w:tabs>
              <w:tab w:val="left" w:pos="9072"/>
            </w:tabs>
            <w:spacing w:after="0" w:line="276" w:lineRule="auto"/>
            <w:rPr>
              <w:b/>
              <w:bCs/>
              <w:sz w:val="24"/>
              <w:szCs w:val="24"/>
            </w:rPr>
          </w:pPr>
          <w:r w:rsidRPr="00D97968">
            <w:rPr>
              <w:b/>
              <w:bCs/>
              <w:sz w:val="24"/>
              <w:szCs w:val="24"/>
            </w:rPr>
            <w:t>Êtes-vous propriétaire du bateau</w:t>
          </w:r>
          <w:r w:rsidR="003D33FD" w:rsidRPr="00D97968">
            <w:rPr>
              <w:b/>
              <w:bCs/>
              <w:sz w:val="24"/>
              <w:szCs w:val="24"/>
            </w:rPr>
            <w:t> ?</w:t>
          </w:r>
          <w:r w:rsidR="004E7B90">
            <w:rPr>
              <w:b/>
              <w:bCs/>
              <w:sz w:val="24"/>
              <w:szCs w:val="24"/>
            </w:rPr>
            <w:t xml:space="preserve"> </w:t>
          </w:r>
          <w:r w:rsidR="004E7B90">
            <w:rPr>
              <w:rFonts w:asciiTheme="majorHAnsi" w:hAnsiTheme="majorHAnsi" w:cstheme="majorHAnsi"/>
              <w:i/>
              <w:iCs/>
            </w:rPr>
            <w:t>(une seule réponse possible)</w:t>
          </w:r>
        </w:p>
        <w:p w14:paraId="3469140D" w14:textId="7A29248E" w:rsidR="004E7B90" w:rsidRDefault="005E046D" w:rsidP="004E7B90">
          <w:pPr>
            <w:pStyle w:val="Paragraphedeliste"/>
            <w:numPr>
              <w:ilvl w:val="0"/>
              <w:numId w:val="2"/>
            </w:numPr>
            <w:tabs>
              <w:tab w:val="left" w:pos="9072"/>
            </w:tabs>
            <w:spacing w:after="0" w:line="276" w:lineRule="auto"/>
            <w:ind w:left="567"/>
            <w:rPr>
              <w:sz w:val="24"/>
              <w:szCs w:val="24"/>
            </w:rPr>
          </w:pPr>
          <w:sdt>
            <w:sdtPr>
              <w:rPr>
                <w:sz w:val="24"/>
                <w:szCs w:val="24"/>
              </w:rPr>
              <w:alias w:val="Je suis propriétaire du bateau"/>
              <w:id w:val="-426580919"/>
              <w15:color w:val="000000"/>
              <w15:appearance w15:val="hidden"/>
              <w14:checkbox>
                <w14:checked w14:val="0"/>
                <w14:checkedState w14:val="2612" w14:font="MS Gothic"/>
                <w14:uncheckedState w14:val="2610" w14:font="MS Gothic"/>
              </w14:checkbox>
            </w:sdtPr>
            <w:sdtEndPr/>
            <w:sdtContent>
              <w:r w:rsidR="00A466F4">
                <w:rPr>
                  <w:rFonts w:ascii="MS Gothic" w:eastAsia="MS Gothic" w:hAnsi="MS Gothic" w:hint="eastAsia"/>
                  <w:sz w:val="24"/>
                  <w:szCs w:val="24"/>
                </w:rPr>
                <w:t>☐</w:t>
              </w:r>
            </w:sdtContent>
          </w:sdt>
          <w:r w:rsidR="004E7B90">
            <w:rPr>
              <w:sz w:val="24"/>
              <w:szCs w:val="24"/>
            </w:rPr>
            <w:t xml:space="preserve"> Je suis propriétaire du bateau</w:t>
          </w:r>
        </w:p>
        <w:p w14:paraId="28767901" w14:textId="32FEA6A6" w:rsidR="004E7B90" w:rsidRPr="00CC4E03" w:rsidRDefault="005E046D" w:rsidP="00906321">
          <w:pPr>
            <w:pStyle w:val="Paragraphedeliste"/>
            <w:numPr>
              <w:ilvl w:val="0"/>
              <w:numId w:val="2"/>
            </w:numPr>
            <w:tabs>
              <w:tab w:val="left" w:pos="9072"/>
            </w:tabs>
            <w:spacing w:after="0" w:line="276" w:lineRule="auto"/>
            <w:ind w:left="567"/>
            <w:rPr>
              <w:sz w:val="24"/>
              <w:szCs w:val="24"/>
            </w:rPr>
          </w:pPr>
          <w:sdt>
            <w:sdtPr>
              <w:rPr>
                <w:sz w:val="24"/>
                <w:szCs w:val="24"/>
              </w:rPr>
              <w:alias w:val="J'envisage l'acquisition d'un bateau"/>
              <w:tag w:val="Le bateau est à moteur"/>
              <w:id w:val="827708696"/>
              <w15:color w:val="000000"/>
              <w15:appearance w15:val="hidden"/>
              <w14:checkbox>
                <w14:checked w14:val="0"/>
                <w14:checkedState w14:val="2612" w14:font="MS Gothic"/>
                <w14:uncheckedState w14:val="2610" w14:font="MS Gothic"/>
              </w14:checkbox>
            </w:sdtPr>
            <w:sdtEndPr/>
            <w:sdtContent>
              <w:r w:rsidR="00A466F4">
                <w:rPr>
                  <w:rFonts w:ascii="MS Gothic" w:eastAsia="MS Gothic" w:hAnsi="MS Gothic" w:hint="eastAsia"/>
                  <w:sz w:val="24"/>
                  <w:szCs w:val="24"/>
                </w:rPr>
                <w:t>☐</w:t>
              </w:r>
            </w:sdtContent>
          </w:sdt>
          <w:r w:rsidR="004E7B90">
            <w:rPr>
              <w:sz w:val="24"/>
              <w:szCs w:val="24"/>
            </w:rPr>
            <w:t xml:space="preserve"> J’envisage l’acquisition d’un bateau</w:t>
          </w:r>
        </w:p>
      </w:sdtContent>
    </w:sdt>
    <w:p w14:paraId="5BE9AB28" w14:textId="5B6D190E" w:rsidR="00106E1B" w:rsidRPr="000669F1" w:rsidRDefault="00106E1B" w:rsidP="000669F1">
      <w:pPr>
        <w:pStyle w:val="Titre2"/>
        <w:jc w:val="left"/>
        <w:rPr>
          <w:b/>
          <w:bCs/>
        </w:rPr>
      </w:pPr>
      <w:r w:rsidRPr="000669F1">
        <w:rPr>
          <w:b/>
          <w:bCs/>
        </w:rPr>
        <w:t>Bateau</w:t>
      </w:r>
    </w:p>
    <w:p w14:paraId="21ED092E" w14:textId="51765562" w:rsidR="00106E1B" w:rsidRDefault="00106E1B" w:rsidP="00906321">
      <w:pPr>
        <w:tabs>
          <w:tab w:val="left" w:pos="9638"/>
        </w:tabs>
        <w:spacing w:before="120" w:after="120" w:line="276" w:lineRule="auto"/>
        <w:rPr>
          <w:sz w:val="24"/>
          <w:szCs w:val="24"/>
        </w:rPr>
      </w:pPr>
      <w:r w:rsidRPr="003D33FD">
        <w:rPr>
          <w:b/>
          <w:bCs/>
          <w:sz w:val="24"/>
          <w:szCs w:val="24"/>
        </w:rPr>
        <w:t>Nom du bateau</w:t>
      </w:r>
      <w:r>
        <w:rPr>
          <w:sz w:val="24"/>
          <w:szCs w:val="24"/>
        </w:rPr>
        <w:t> </w:t>
      </w:r>
      <w:r w:rsidRPr="003D33FD">
        <w:rPr>
          <w:b/>
          <w:bCs/>
          <w:sz w:val="24"/>
          <w:szCs w:val="24"/>
        </w:rPr>
        <w:t>:</w:t>
      </w:r>
      <w:r w:rsidR="003D33FD">
        <w:rPr>
          <w:sz w:val="24"/>
          <w:szCs w:val="24"/>
        </w:rPr>
        <w:t xml:space="preserve"> </w:t>
      </w:r>
      <w:sdt>
        <w:sdtPr>
          <w:rPr>
            <w:sz w:val="24"/>
            <w:szCs w:val="24"/>
            <w:u w:val="dotted"/>
          </w:rPr>
          <w:alias w:val="Nom du bateau"/>
          <w:tag w:val="Nom du bateau"/>
          <w:id w:val="-1786345357"/>
          <w:placeholder>
            <w:docPart w:val="5EA20CB0BBFE40E49E034EA46512E157"/>
          </w:placeholder>
          <w:showingPlcHdr/>
          <w15:color w:val="000000"/>
          <w15:appearance w15:val="hidden"/>
        </w:sdtPr>
        <w:sdtEndPr/>
        <w:sdtContent>
          <w:r w:rsidR="007208EA" w:rsidRPr="00DF4A98">
            <w:rPr>
              <w:rStyle w:val="Textedelespacerserv"/>
              <w:color w:val="2F5496" w:themeColor="accent1" w:themeShade="BF"/>
              <w:u w:val="dotted"/>
            </w:rPr>
            <w:t>Cliquez ou appuyez ici pour entrer du texte.</w:t>
          </w:r>
          <w:r w:rsidR="00D821F3">
            <w:rPr>
              <w:rStyle w:val="Textedelespacerserv"/>
              <w:color w:val="2F5496" w:themeColor="accent1" w:themeShade="BF"/>
              <w:u w:val="dotted"/>
            </w:rPr>
            <w:tab/>
          </w:r>
        </w:sdtContent>
      </w:sdt>
    </w:p>
    <w:p w14:paraId="05D095AA" w14:textId="4BFDF61B" w:rsidR="00106E1B" w:rsidRDefault="00106E1B" w:rsidP="00906321">
      <w:pPr>
        <w:tabs>
          <w:tab w:val="left" w:pos="9638"/>
        </w:tabs>
        <w:spacing w:after="120" w:line="276" w:lineRule="auto"/>
        <w:rPr>
          <w:sz w:val="24"/>
          <w:szCs w:val="24"/>
          <w:u w:val="dotted"/>
        </w:rPr>
      </w:pPr>
      <w:r w:rsidRPr="003D33FD">
        <w:rPr>
          <w:b/>
          <w:bCs/>
          <w:sz w:val="24"/>
          <w:szCs w:val="24"/>
        </w:rPr>
        <w:t>Immatriculation du bateau :</w:t>
      </w:r>
      <w:r>
        <w:rPr>
          <w:sz w:val="24"/>
          <w:szCs w:val="24"/>
        </w:rPr>
        <w:t xml:space="preserve"> </w:t>
      </w:r>
      <w:sdt>
        <w:sdtPr>
          <w:rPr>
            <w:sz w:val="24"/>
            <w:szCs w:val="24"/>
            <w:u w:val="dotted"/>
          </w:rPr>
          <w:alias w:val="Immatriculation du bateau"/>
          <w:tag w:val="Immatriculation du bateau"/>
          <w:id w:val="2094660754"/>
          <w:placeholder>
            <w:docPart w:val="D7731BD62F124D39AE8F98FDA46F4C0B"/>
          </w:placeholder>
          <w:showingPlcHdr/>
          <w15:color w:val="000000"/>
          <w15:appearance w15:val="hidden"/>
        </w:sdtPr>
        <w:sdtEndPr/>
        <w:sdtContent>
          <w:r w:rsidR="003D33FD" w:rsidRPr="00DF4A98">
            <w:rPr>
              <w:rStyle w:val="Textedelespacerserv"/>
              <w:color w:val="2F5496" w:themeColor="accent1" w:themeShade="BF"/>
              <w:u w:val="dotted"/>
            </w:rPr>
            <w:t>Cliquez ou appuyez ici pour entrer du texte.</w:t>
          </w:r>
          <w:r w:rsidR="00D821F3">
            <w:rPr>
              <w:rStyle w:val="Textedelespacerserv"/>
              <w:color w:val="2F5496" w:themeColor="accent1" w:themeShade="BF"/>
              <w:u w:val="dotted"/>
            </w:rPr>
            <w:tab/>
          </w:r>
        </w:sdtContent>
      </w:sdt>
    </w:p>
    <w:p w14:paraId="3AD6A50C" w14:textId="24E0ADC3" w:rsidR="00D97968" w:rsidRPr="00EE1D4E" w:rsidRDefault="00D97968" w:rsidP="00906321">
      <w:pPr>
        <w:tabs>
          <w:tab w:val="left" w:pos="9638"/>
        </w:tabs>
        <w:spacing w:after="120" w:line="276" w:lineRule="auto"/>
        <w:rPr>
          <w:sz w:val="24"/>
          <w:szCs w:val="24"/>
        </w:rPr>
      </w:pPr>
      <w:r w:rsidRPr="00D97968">
        <w:rPr>
          <w:b/>
          <w:bCs/>
          <w:sz w:val="24"/>
          <w:szCs w:val="24"/>
        </w:rPr>
        <w:t xml:space="preserve">Marque : </w:t>
      </w:r>
      <w:sdt>
        <w:sdtPr>
          <w:rPr>
            <w:b/>
            <w:bCs/>
            <w:sz w:val="24"/>
            <w:szCs w:val="24"/>
          </w:rPr>
          <w:alias w:val="Marque du bateau"/>
          <w:tag w:val="Marque du bateau"/>
          <w:id w:val="53362226"/>
          <w:placeholder>
            <w:docPart w:val="9CB801B7D51E48398AA10CFA2040C781"/>
          </w:placeholder>
          <w:showingPlcHdr/>
          <w15:color w:val="000000"/>
          <w15:appearance w15:val="hidden"/>
        </w:sdtPr>
        <w:sdtEndPr/>
        <w:sdtContent>
          <w:r w:rsidR="00EE1D4E" w:rsidRPr="00DF4A98">
            <w:rPr>
              <w:rStyle w:val="Textedelespacerserv"/>
              <w:color w:val="2F5496" w:themeColor="accent1" w:themeShade="BF"/>
              <w:u w:val="dotted"/>
            </w:rPr>
            <w:t>Cliquez ou appuyez ici pour entrer du texte.</w:t>
          </w:r>
          <w:r w:rsidR="00D821F3">
            <w:rPr>
              <w:rStyle w:val="Textedelespacerserv"/>
              <w:color w:val="2F5496" w:themeColor="accent1" w:themeShade="BF"/>
              <w:u w:val="dotted"/>
            </w:rPr>
            <w:tab/>
          </w:r>
        </w:sdtContent>
      </w:sdt>
    </w:p>
    <w:p w14:paraId="170FC5E6" w14:textId="1F05A658" w:rsidR="00D97968" w:rsidRPr="00EE1D4E" w:rsidRDefault="00D97968" w:rsidP="00906321">
      <w:pPr>
        <w:tabs>
          <w:tab w:val="left" w:pos="9638"/>
        </w:tabs>
        <w:spacing w:after="120" w:line="276" w:lineRule="auto"/>
        <w:rPr>
          <w:sz w:val="24"/>
          <w:szCs w:val="24"/>
          <w:u w:val="dotted"/>
        </w:rPr>
      </w:pPr>
      <w:r w:rsidRPr="00D97968">
        <w:rPr>
          <w:b/>
          <w:bCs/>
          <w:sz w:val="24"/>
          <w:szCs w:val="24"/>
        </w:rPr>
        <w:t xml:space="preserve">Modèle : </w:t>
      </w:r>
      <w:sdt>
        <w:sdtPr>
          <w:rPr>
            <w:b/>
            <w:bCs/>
            <w:sz w:val="24"/>
            <w:szCs w:val="24"/>
          </w:rPr>
          <w:alias w:val="Modèle du bateau"/>
          <w:tag w:val="Modèle du bateau"/>
          <w:id w:val="775453152"/>
          <w:placeholder>
            <w:docPart w:val="10A9249CC87E4ECA8A410A0447B639BD"/>
          </w:placeholder>
          <w:showingPlcHdr/>
          <w15:appearance w15:val="hidden"/>
        </w:sdtPr>
        <w:sdtEndPr/>
        <w:sdtContent>
          <w:r w:rsidR="00EE1D4E" w:rsidRPr="00D821F3">
            <w:rPr>
              <w:rStyle w:val="Textedelespacerserv"/>
              <w:color w:val="2F5496" w:themeColor="accent1" w:themeShade="BF"/>
              <w:u w:val="dotted"/>
            </w:rPr>
            <w:t>Cliquez ou appuyez ici pour entrer du texte.</w:t>
          </w:r>
          <w:r w:rsidR="00D821F3" w:rsidRPr="00D821F3">
            <w:rPr>
              <w:rStyle w:val="Textedelespacerserv"/>
              <w:color w:val="2F5496" w:themeColor="accent1" w:themeShade="BF"/>
              <w:u w:val="dotted"/>
            </w:rPr>
            <w:tab/>
          </w:r>
        </w:sdtContent>
      </w:sdt>
    </w:p>
    <w:sdt>
      <w:sdtPr>
        <w:rPr>
          <w:b/>
          <w:bCs/>
          <w:sz w:val="24"/>
          <w:szCs w:val="24"/>
        </w:rPr>
        <w:id w:val="2072306653"/>
        <w:lock w:val="contentLocked"/>
        <w:placeholder>
          <w:docPart w:val="DefaultPlaceholder_-1854013440"/>
        </w:placeholder>
        <w:group/>
      </w:sdtPr>
      <w:sdtEndPr>
        <w:rPr>
          <w:b w:val="0"/>
          <w:bCs w:val="0"/>
        </w:rPr>
      </w:sdtEndPr>
      <w:sdtContent>
        <w:p w14:paraId="2D4CEA30" w14:textId="381CA3BF" w:rsidR="00106E1B" w:rsidRDefault="003D33FD" w:rsidP="00906321">
          <w:pPr>
            <w:tabs>
              <w:tab w:val="left" w:pos="9072"/>
            </w:tabs>
            <w:spacing w:after="0" w:line="276" w:lineRule="auto"/>
            <w:rPr>
              <w:b/>
              <w:bCs/>
              <w:sz w:val="24"/>
              <w:szCs w:val="24"/>
            </w:rPr>
          </w:pPr>
          <w:r>
            <w:rPr>
              <w:b/>
              <w:bCs/>
              <w:sz w:val="24"/>
              <w:szCs w:val="24"/>
            </w:rPr>
            <w:t>Type de bateau </w:t>
          </w:r>
          <w:r w:rsidR="004E7B90">
            <w:rPr>
              <w:rFonts w:asciiTheme="majorHAnsi" w:hAnsiTheme="majorHAnsi" w:cstheme="majorHAnsi"/>
              <w:i/>
              <w:iCs/>
            </w:rPr>
            <w:t>(une seule réponse possible)</w:t>
          </w:r>
          <w:r w:rsidR="004E7B90">
            <w:rPr>
              <w:b/>
              <w:bCs/>
              <w:sz w:val="24"/>
              <w:szCs w:val="24"/>
            </w:rPr>
            <w:t xml:space="preserve"> </w:t>
          </w:r>
          <w:r>
            <w:rPr>
              <w:b/>
              <w:bCs/>
              <w:sz w:val="24"/>
              <w:szCs w:val="24"/>
            </w:rPr>
            <w:t>:</w:t>
          </w:r>
        </w:p>
        <w:p w14:paraId="7379CE19" w14:textId="60975A03" w:rsidR="00D97968" w:rsidRDefault="005E046D" w:rsidP="00906321">
          <w:pPr>
            <w:pStyle w:val="Paragraphedeliste"/>
            <w:numPr>
              <w:ilvl w:val="0"/>
              <w:numId w:val="2"/>
            </w:numPr>
            <w:tabs>
              <w:tab w:val="left" w:pos="9072"/>
            </w:tabs>
            <w:spacing w:after="0" w:line="276" w:lineRule="auto"/>
            <w:ind w:left="567"/>
            <w:rPr>
              <w:sz w:val="24"/>
              <w:szCs w:val="24"/>
            </w:rPr>
          </w:pPr>
          <w:sdt>
            <w:sdtPr>
              <w:rPr>
                <w:sz w:val="24"/>
                <w:szCs w:val="24"/>
              </w:rPr>
              <w:alias w:val="Le bateau est un voilier"/>
              <w:tag w:val="Le bateau est un voilier"/>
              <w:id w:val="-283509413"/>
              <w15:color w:val="000000"/>
              <w15:appearance w15:val="hidden"/>
              <w14:checkbox>
                <w14:checked w14:val="0"/>
                <w14:checkedState w14:val="2612" w14:font="MS Gothic"/>
                <w14:uncheckedState w14:val="2610" w14:font="MS Gothic"/>
              </w14:checkbox>
            </w:sdtPr>
            <w:sdtEndPr/>
            <w:sdtContent>
              <w:r w:rsidR="00EE1D4E">
                <w:rPr>
                  <w:rFonts w:ascii="MS Gothic" w:eastAsia="MS Gothic" w:hAnsi="MS Gothic" w:hint="eastAsia"/>
                  <w:sz w:val="24"/>
                  <w:szCs w:val="24"/>
                </w:rPr>
                <w:t>☐</w:t>
              </w:r>
            </w:sdtContent>
          </w:sdt>
          <w:r w:rsidR="00EE1D4E">
            <w:rPr>
              <w:sz w:val="24"/>
              <w:szCs w:val="24"/>
            </w:rPr>
            <w:t xml:space="preserve"> </w:t>
          </w:r>
          <w:r w:rsidR="00D97968">
            <w:rPr>
              <w:sz w:val="24"/>
              <w:szCs w:val="24"/>
            </w:rPr>
            <w:t>Voilier</w:t>
          </w:r>
        </w:p>
        <w:p w14:paraId="1A311760" w14:textId="50C1DBDE" w:rsidR="00D97968" w:rsidRPr="00D97968" w:rsidRDefault="005E046D" w:rsidP="00906321">
          <w:pPr>
            <w:pStyle w:val="Paragraphedeliste"/>
            <w:numPr>
              <w:ilvl w:val="0"/>
              <w:numId w:val="2"/>
            </w:numPr>
            <w:tabs>
              <w:tab w:val="left" w:pos="9072"/>
            </w:tabs>
            <w:spacing w:after="0" w:line="276" w:lineRule="auto"/>
            <w:ind w:left="567"/>
            <w:rPr>
              <w:sz w:val="24"/>
              <w:szCs w:val="24"/>
            </w:rPr>
          </w:pPr>
          <w:sdt>
            <w:sdtPr>
              <w:rPr>
                <w:sz w:val="24"/>
                <w:szCs w:val="24"/>
              </w:rPr>
              <w:alias w:val="Le bateau est à moteur"/>
              <w:tag w:val="Le bateau est à moteur"/>
              <w:id w:val="1920287382"/>
              <w15:color w:val="000000"/>
              <w15:appearance w15:val="hidden"/>
              <w14:checkbox>
                <w14:checked w14:val="0"/>
                <w14:checkedState w14:val="2612" w14:font="MS Gothic"/>
                <w14:uncheckedState w14:val="2610" w14:font="MS Gothic"/>
              </w14:checkbox>
            </w:sdtPr>
            <w:sdtEndPr/>
            <w:sdtContent>
              <w:r w:rsidR="00EE1D4E">
                <w:rPr>
                  <w:rFonts w:ascii="MS Gothic" w:eastAsia="MS Gothic" w:hAnsi="MS Gothic" w:hint="eastAsia"/>
                  <w:sz w:val="24"/>
                  <w:szCs w:val="24"/>
                </w:rPr>
                <w:t>☐</w:t>
              </w:r>
            </w:sdtContent>
          </w:sdt>
          <w:r w:rsidR="00EE1D4E">
            <w:rPr>
              <w:sz w:val="24"/>
              <w:szCs w:val="24"/>
            </w:rPr>
            <w:t xml:space="preserve"> </w:t>
          </w:r>
          <w:r w:rsidR="00D97968">
            <w:rPr>
              <w:sz w:val="24"/>
              <w:szCs w:val="24"/>
            </w:rPr>
            <w:t>Moteur</w:t>
          </w:r>
        </w:p>
      </w:sdtContent>
    </w:sdt>
    <w:p w14:paraId="7181EDF1" w14:textId="77777777" w:rsidR="00906321" w:rsidRDefault="00906321">
      <w:pPr>
        <w:rPr>
          <w:b/>
          <w:bCs/>
          <w:sz w:val="24"/>
          <w:szCs w:val="24"/>
          <w:u w:val="single"/>
        </w:rPr>
      </w:pPr>
      <w:r>
        <w:rPr>
          <w:b/>
          <w:bCs/>
          <w:sz w:val="24"/>
          <w:szCs w:val="24"/>
          <w:u w:val="single"/>
        </w:rPr>
        <w:br w:type="page"/>
      </w:r>
    </w:p>
    <w:sdt>
      <w:sdtPr>
        <w:rPr>
          <w:b/>
          <w:bCs/>
          <w:sz w:val="24"/>
          <w:szCs w:val="24"/>
          <w:u w:val="single"/>
        </w:rPr>
        <w:id w:val="77104896"/>
        <w:lock w:val="contentLocked"/>
        <w:placeholder>
          <w:docPart w:val="DefaultPlaceholder_-1854013440"/>
        </w:placeholder>
        <w:group/>
      </w:sdtPr>
      <w:sdtEndPr>
        <w:rPr>
          <w:b w:val="0"/>
          <w:bCs w:val="0"/>
          <w:u w:val="none"/>
        </w:rPr>
      </w:sdtEndPr>
      <w:sdtContent>
        <w:p w14:paraId="32CD2921" w14:textId="12D7F7DB" w:rsidR="00D97968" w:rsidRDefault="00D97968" w:rsidP="00906321">
          <w:pPr>
            <w:tabs>
              <w:tab w:val="left" w:pos="9638"/>
            </w:tabs>
            <w:spacing w:before="120" w:after="60" w:line="276" w:lineRule="auto"/>
            <w:rPr>
              <w:b/>
              <w:bCs/>
              <w:sz w:val="24"/>
              <w:szCs w:val="24"/>
            </w:rPr>
          </w:pPr>
          <w:r w:rsidRPr="00D97968">
            <w:rPr>
              <w:b/>
              <w:bCs/>
              <w:sz w:val="24"/>
              <w:szCs w:val="24"/>
              <w:u w:val="single"/>
            </w:rPr>
            <w:t>Dimensions du bateau</w:t>
          </w:r>
          <w:r>
            <w:rPr>
              <w:b/>
              <w:bCs/>
              <w:sz w:val="24"/>
              <w:szCs w:val="24"/>
            </w:rPr>
            <w:t> :</w:t>
          </w:r>
        </w:p>
        <w:p w14:paraId="59A5E36B" w14:textId="64118916" w:rsidR="00106E1B" w:rsidRPr="00EE1D4E" w:rsidRDefault="00D97968" w:rsidP="00906321">
          <w:pPr>
            <w:tabs>
              <w:tab w:val="left" w:pos="9638"/>
            </w:tabs>
            <w:spacing w:after="60" w:line="240" w:lineRule="auto"/>
            <w:rPr>
              <w:rFonts w:asciiTheme="majorHAnsi" w:hAnsiTheme="majorHAnsi" w:cstheme="majorHAnsi"/>
              <w:sz w:val="24"/>
              <w:szCs w:val="24"/>
              <w:u w:val="dotted"/>
            </w:rPr>
          </w:pPr>
          <w:r w:rsidRPr="00D97968">
            <w:rPr>
              <w:b/>
              <w:bCs/>
              <w:sz w:val="24"/>
              <w:szCs w:val="24"/>
            </w:rPr>
            <w:t xml:space="preserve">Longueur </w:t>
          </w:r>
          <w:r>
            <w:rPr>
              <w:b/>
              <w:bCs/>
              <w:sz w:val="24"/>
              <w:szCs w:val="24"/>
            </w:rPr>
            <w:t xml:space="preserve">hors-tout </w:t>
          </w:r>
          <w:r w:rsidRPr="00D97968">
            <w:rPr>
              <w:rFonts w:asciiTheme="majorHAnsi" w:hAnsiTheme="majorHAnsi" w:cstheme="majorHAnsi"/>
              <w:i/>
              <w:iCs/>
            </w:rPr>
            <w:t>(</w:t>
          </w:r>
          <w:r>
            <w:rPr>
              <w:rFonts w:asciiTheme="majorHAnsi" w:hAnsiTheme="majorHAnsi" w:cstheme="majorHAnsi"/>
              <w:i/>
              <w:iCs/>
            </w:rPr>
            <w:t>encombrement maximum du bateau, y compris balcons avant et arrière, beaupré, appareil à gouverner, moteur hors-bord, …) </w:t>
          </w:r>
          <w:r>
            <w:rPr>
              <w:rFonts w:asciiTheme="majorHAnsi" w:hAnsiTheme="majorHAnsi" w:cstheme="majorHAnsi"/>
              <w:b/>
              <w:bCs/>
              <w:sz w:val="24"/>
              <w:szCs w:val="24"/>
            </w:rPr>
            <w:t xml:space="preserve">: </w:t>
          </w:r>
          <w:sdt>
            <w:sdtPr>
              <w:rPr>
                <w:rFonts w:asciiTheme="majorHAnsi" w:hAnsiTheme="majorHAnsi" w:cstheme="majorHAnsi"/>
                <w:b/>
                <w:bCs/>
                <w:color w:val="1F4E79" w:themeColor="accent5" w:themeShade="80"/>
                <w:sz w:val="24"/>
                <w:szCs w:val="24"/>
                <w:u w:val="dotted"/>
              </w:rPr>
              <w:alias w:val="Longueur hors tout du bateau"/>
              <w:tag w:val="Longueur hors tout du bateau"/>
              <w:id w:val="926618430"/>
              <w:placeholder>
                <w:docPart w:val="F6E158EED05C484087CAA7C92B420E3F"/>
              </w:placeholder>
              <w15:color w:val="000000"/>
              <w15:appearance w15:val="hidden"/>
            </w:sdtPr>
            <w:sdtEndPr>
              <w:rPr>
                <w:color w:val="auto"/>
              </w:rPr>
            </w:sdtEndPr>
            <w:sdtContent>
              <w:r w:rsidR="00D821F3" w:rsidRPr="00DF4A98">
                <w:rPr>
                  <w:rStyle w:val="Textedelespacerserv"/>
                  <w:color w:val="2F5496" w:themeColor="accent1" w:themeShade="BF"/>
                  <w:u w:val="dotted"/>
                </w:rPr>
                <w:t>Cliquez ou appuyez ici pour entrer du texte.</w:t>
              </w:r>
              <w:r w:rsidR="00D821F3">
                <w:rPr>
                  <w:rStyle w:val="Textedelespacerserv"/>
                  <w:color w:val="2F5496" w:themeColor="accent1" w:themeShade="BF"/>
                  <w:u w:val="dotted"/>
                </w:rPr>
                <w:tab/>
              </w:r>
            </w:sdtContent>
          </w:sdt>
        </w:p>
        <w:p w14:paraId="5027CB2A" w14:textId="174E8E6A" w:rsidR="00D97968" w:rsidRPr="00EE1D4E" w:rsidRDefault="00D97968" w:rsidP="00906321">
          <w:pPr>
            <w:tabs>
              <w:tab w:val="left" w:pos="9638"/>
            </w:tabs>
            <w:spacing w:after="60" w:line="276" w:lineRule="auto"/>
            <w:rPr>
              <w:sz w:val="24"/>
              <w:szCs w:val="24"/>
              <w:u w:val="dotted"/>
            </w:rPr>
          </w:pPr>
          <w:r w:rsidRPr="00D97968">
            <w:rPr>
              <w:b/>
              <w:bCs/>
              <w:sz w:val="24"/>
              <w:szCs w:val="24"/>
            </w:rPr>
            <w:t>Largeur :</w:t>
          </w:r>
          <w:r w:rsidR="00EE1D4E">
            <w:rPr>
              <w:b/>
              <w:bCs/>
              <w:sz w:val="24"/>
              <w:szCs w:val="24"/>
            </w:rPr>
            <w:t xml:space="preserve"> </w:t>
          </w:r>
          <w:sdt>
            <w:sdtPr>
              <w:rPr>
                <w:b/>
                <w:bCs/>
                <w:sz w:val="24"/>
                <w:szCs w:val="24"/>
                <w:u w:val="dotted"/>
              </w:rPr>
              <w:alias w:val="Largeur du bateau"/>
              <w:tag w:val="Largeur du bateau"/>
              <w:id w:val="745377839"/>
              <w:placeholder>
                <w:docPart w:val="D7E789BBA5F54BF58BFBCA553FE712FD"/>
              </w:placeholder>
              <w:showingPlcHdr/>
              <w15:color w:val="000000"/>
              <w15:appearance w15:val="hidden"/>
            </w:sdtPr>
            <w:sdtEndPr/>
            <w:sdtContent>
              <w:r w:rsidR="00EE1D4E" w:rsidRPr="00DF4A98">
                <w:rPr>
                  <w:rStyle w:val="Textedelespacerserv"/>
                  <w:color w:val="2F5496" w:themeColor="accent1" w:themeShade="BF"/>
                  <w:u w:val="dotted"/>
                </w:rPr>
                <w:t>Cliquez ou appuyez ici pour entrer du texte.</w:t>
              </w:r>
              <w:r w:rsidR="00D821F3">
                <w:rPr>
                  <w:rStyle w:val="Textedelespacerserv"/>
                  <w:color w:val="2F5496" w:themeColor="accent1" w:themeShade="BF"/>
                  <w:u w:val="dotted"/>
                </w:rPr>
                <w:tab/>
              </w:r>
            </w:sdtContent>
          </w:sdt>
        </w:p>
        <w:p w14:paraId="67923AF7" w14:textId="26E90BFE" w:rsidR="00D97968" w:rsidRPr="00EE1D4E" w:rsidRDefault="00D97968" w:rsidP="00906321">
          <w:pPr>
            <w:tabs>
              <w:tab w:val="left" w:pos="9638"/>
            </w:tabs>
            <w:spacing w:after="60" w:line="276" w:lineRule="auto"/>
            <w:rPr>
              <w:sz w:val="24"/>
              <w:szCs w:val="24"/>
              <w:u w:val="dotted"/>
            </w:rPr>
          </w:pPr>
          <w:r w:rsidRPr="00D97968">
            <w:rPr>
              <w:b/>
              <w:bCs/>
              <w:sz w:val="24"/>
              <w:szCs w:val="24"/>
            </w:rPr>
            <w:t>Tirant d’eau :</w:t>
          </w:r>
          <w:r w:rsidR="00EE1D4E">
            <w:rPr>
              <w:b/>
              <w:bCs/>
              <w:sz w:val="24"/>
              <w:szCs w:val="24"/>
            </w:rPr>
            <w:t xml:space="preserve"> </w:t>
          </w:r>
          <w:sdt>
            <w:sdtPr>
              <w:rPr>
                <w:b/>
                <w:bCs/>
                <w:sz w:val="24"/>
                <w:szCs w:val="24"/>
                <w:u w:val="dotted"/>
              </w:rPr>
              <w:alias w:val="Tirant d'eau"/>
              <w:tag w:val="Tirant d'eau"/>
              <w:id w:val="-889192617"/>
              <w:placeholder>
                <w:docPart w:val="C10A8215012846098500045D4DC403B2"/>
              </w:placeholder>
              <w:showingPlcHdr/>
              <w15:color w:val="000000"/>
              <w15:appearance w15:val="hidden"/>
            </w:sdtPr>
            <w:sdtEndPr/>
            <w:sdtContent>
              <w:r w:rsidR="00EE1D4E" w:rsidRPr="00DF4A98">
                <w:rPr>
                  <w:rStyle w:val="Textedelespacerserv"/>
                  <w:color w:val="2F5496" w:themeColor="accent1" w:themeShade="BF"/>
                  <w:u w:val="dotted"/>
                </w:rPr>
                <w:t>Cliquez ou appuyez ici pour entrer du texte.</w:t>
              </w:r>
              <w:r w:rsidR="00D821F3">
                <w:rPr>
                  <w:rStyle w:val="Textedelespacerserv"/>
                  <w:color w:val="2F5496" w:themeColor="accent1" w:themeShade="BF"/>
                  <w:u w:val="dotted"/>
                </w:rPr>
                <w:tab/>
              </w:r>
            </w:sdtContent>
          </w:sdt>
        </w:p>
        <w:sdt>
          <w:sdtPr>
            <w:rPr>
              <w:b/>
              <w:bCs/>
              <w:sz w:val="24"/>
              <w:szCs w:val="24"/>
            </w:rPr>
            <w:id w:val="1491591970"/>
            <w:lock w:val="contentLocked"/>
            <w:placeholder>
              <w:docPart w:val="DefaultPlaceholder_-1854013440"/>
            </w:placeholder>
            <w:group/>
          </w:sdtPr>
          <w:sdtEndPr>
            <w:rPr>
              <w:b w:val="0"/>
              <w:bCs w:val="0"/>
            </w:rPr>
          </w:sdtEndPr>
          <w:sdtContent>
            <w:p w14:paraId="1050FA3E" w14:textId="10FBF1B1" w:rsidR="00106E1B" w:rsidRDefault="00D97968" w:rsidP="00906321">
              <w:pPr>
                <w:tabs>
                  <w:tab w:val="left" w:pos="9638"/>
                </w:tabs>
                <w:spacing w:after="0" w:line="276" w:lineRule="auto"/>
                <w:rPr>
                  <w:b/>
                  <w:bCs/>
                  <w:sz w:val="24"/>
                  <w:szCs w:val="24"/>
                </w:rPr>
              </w:pPr>
              <w:r>
                <w:rPr>
                  <w:b/>
                  <w:bCs/>
                  <w:sz w:val="24"/>
                  <w:szCs w:val="24"/>
                </w:rPr>
                <w:t>Ce qui correspond à la catégorie</w:t>
              </w:r>
              <w:r w:rsidR="0089204F">
                <w:rPr>
                  <w:b/>
                  <w:bCs/>
                  <w:sz w:val="24"/>
                  <w:szCs w:val="24"/>
                </w:rPr>
                <w:t xml:space="preserve"> </w:t>
              </w:r>
              <w:r w:rsidR="0089204F" w:rsidRPr="00881DD8">
                <w:rPr>
                  <w:i/>
                  <w:iCs/>
                </w:rPr>
                <w:t>(une seule catégorie par formulaire d’inscription)</w:t>
              </w:r>
              <w:r w:rsidR="0089204F" w:rsidRPr="00881DD8">
                <w:rPr>
                  <w:b/>
                  <w:bCs/>
                </w:rPr>
                <w:t> </w:t>
              </w:r>
              <w:r w:rsidR="0089204F">
                <w:rPr>
                  <w:b/>
                  <w:bCs/>
                  <w:sz w:val="24"/>
                  <w:szCs w:val="24"/>
                </w:rPr>
                <w:t>:</w:t>
              </w:r>
            </w:p>
            <w:p w14:paraId="413D84EC" w14:textId="7AC98571" w:rsidR="00D97968" w:rsidRDefault="005E046D" w:rsidP="00906321">
              <w:pPr>
                <w:pStyle w:val="Paragraphedeliste"/>
                <w:numPr>
                  <w:ilvl w:val="0"/>
                  <w:numId w:val="2"/>
                </w:numPr>
                <w:tabs>
                  <w:tab w:val="left" w:pos="9072"/>
                </w:tabs>
                <w:spacing w:after="0" w:line="276" w:lineRule="auto"/>
                <w:ind w:left="567"/>
                <w:rPr>
                  <w:sz w:val="24"/>
                  <w:szCs w:val="24"/>
                </w:rPr>
              </w:pPr>
              <w:sdt>
                <w:sdtPr>
                  <w:rPr>
                    <w:sz w:val="24"/>
                    <w:szCs w:val="24"/>
                  </w:rPr>
                  <w:alias w:val="Catégorie 1 : longueur inférieure à 5m et largeur inférieure à 2m"/>
                  <w:tag w:val="Catégorie 1 : longueur inférieure à 5m et largeur inférieure à 2m"/>
                  <w:id w:val="-150681165"/>
                  <w15:color w:val="000000"/>
                  <w15:appearance w15:val="hidden"/>
                  <w14:checkbox>
                    <w14:checked w14:val="0"/>
                    <w14:checkedState w14:val="2612" w14:font="MS Gothic"/>
                    <w14:uncheckedState w14:val="2610" w14:font="MS Gothic"/>
                  </w14:checkbox>
                </w:sdtPr>
                <w:sdtEndPr/>
                <w:sdtContent>
                  <w:r w:rsidR="0063691A">
                    <w:rPr>
                      <w:rFonts w:ascii="MS Gothic" w:eastAsia="MS Gothic" w:hAnsi="MS Gothic" w:hint="eastAsia"/>
                      <w:sz w:val="24"/>
                      <w:szCs w:val="24"/>
                    </w:rPr>
                    <w:t>☐</w:t>
                  </w:r>
                </w:sdtContent>
              </w:sdt>
              <w:r w:rsidR="00F417CE">
                <w:rPr>
                  <w:sz w:val="24"/>
                  <w:szCs w:val="24"/>
                </w:rPr>
                <w:t xml:space="preserve"> </w:t>
              </w:r>
              <w:r w:rsidR="00D97968">
                <w:rPr>
                  <w:sz w:val="24"/>
                  <w:szCs w:val="24"/>
                </w:rPr>
                <w:t>Catégorie 1 : longueur inférieure à 5m et largeur inférieure à 2m</w:t>
              </w:r>
            </w:p>
            <w:p w14:paraId="3FC8BD5B" w14:textId="78494114" w:rsidR="00D97968" w:rsidRDefault="005E046D" w:rsidP="00906321">
              <w:pPr>
                <w:pStyle w:val="Paragraphedeliste"/>
                <w:numPr>
                  <w:ilvl w:val="0"/>
                  <w:numId w:val="2"/>
                </w:numPr>
                <w:tabs>
                  <w:tab w:val="left" w:pos="9072"/>
                </w:tabs>
                <w:spacing w:after="0" w:line="276" w:lineRule="auto"/>
                <w:ind w:left="567"/>
                <w:rPr>
                  <w:sz w:val="24"/>
                  <w:szCs w:val="24"/>
                </w:rPr>
              </w:pPr>
              <w:sdt>
                <w:sdtPr>
                  <w:rPr>
                    <w:sz w:val="24"/>
                    <w:szCs w:val="24"/>
                  </w:rPr>
                  <w:alias w:val="Catégorie 2 : longueur entre 5m et 6,49m et largeur maximale de 2,45m"/>
                  <w:tag w:val="Catégorie 2 : longueur entre 5m et 6,49m et largeur maximale de 2,45m"/>
                  <w:id w:val="930630840"/>
                  <w15:color w:val="000000"/>
                  <w15:appearance w15:val="hidden"/>
                  <w14:checkbox>
                    <w14:checked w14:val="0"/>
                    <w14:checkedState w14:val="2612" w14:font="MS Gothic"/>
                    <w14:uncheckedState w14:val="2610" w14:font="MS Gothic"/>
                  </w14:checkbox>
                </w:sdtPr>
                <w:sdtEndPr/>
                <w:sdtContent>
                  <w:r w:rsidR="00417D71">
                    <w:rPr>
                      <w:rFonts w:ascii="MS Gothic" w:eastAsia="MS Gothic" w:hAnsi="MS Gothic" w:hint="eastAsia"/>
                      <w:sz w:val="24"/>
                      <w:szCs w:val="24"/>
                    </w:rPr>
                    <w:t>☐</w:t>
                  </w:r>
                </w:sdtContent>
              </w:sdt>
              <w:r w:rsidR="00F417CE">
                <w:rPr>
                  <w:sz w:val="24"/>
                  <w:szCs w:val="24"/>
                </w:rPr>
                <w:t xml:space="preserve"> </w:t>
              </w:r>
              <w:r w:rsidR="00D97968">
                <w:rPr>
                  <w:sz w:val="24"/>
                  <w:szCs w:val="24"/>
                </w:rPr>
                <w:t>Catégorie 2 : longueur entre 5m et 6,49m et largeur maximale de 2,45m</w:t>
              </w:r>
            </w:p>
            <w:p w14:paraId="10FA7BC0" w14:textId="184B47CA" w:rsidR="00D97968" w:rsidRDefault="005E046D" w:rsidP="00906321">
              <w:pPr>
                <w:pStyle w:val="Paragraphedeliste"/>
                <w:numPr>
                  <w:ilvl w:val="0"/>
                  <w:numId w:val="2"/>
                </w:numPr>
                <w:tabs>
                  <w:tab w:val="left" w:pos="9072"/>
                </w:tabs>
                <w:spacing w:after="0" w:line="276" w:lineRule="auto"/>
                <w:ind w:left="567"/>
                <w:rPr>
                  <w:sz w:val="24"/>
                  <w:szCs w:val="24"/>
                </w:rPr>
              </w:pPr>
              <w:sdt>
                <w:sdtPr>
                  <w:rPr>
                    <w:sz w:val="24"/>
                    <w:szCs w:val="24"/>
                  </w:rPr>
                  <w:alias w:val="Catégorie 3 : longueur entre 6,50m et 7,99m et largeur maximale de 2,80m"/>
                  <w:tag w:val="Catégorie 3 : longueur entre 6,50m et 7,99m et largeur maximale de 2,80m"/>
                  <w:id w:val="-410380716"/>
                  <w15:color w:val="000000"/>
                  <w15:appearance w15:val="hidden"/>
                  <w14:checkbox>
                    <w14:checked w14:val="0"/>
                    <w14:checkedState w14:val="2612" w14:font="MS Gothic"/>
                    <w14:uncheckedState w14:val="2610" w14:font="MS Gothic"/>
                  </w14:checkbox>
                </w:sdtPr>
                <w:sdtEndPr/>
                <w:sdtContent>
                  <w:r w:rsidR="00EE1D4E">
                    <w:rPr>
                      <w:rFonts w:ascii="MS Gothic" w:eastAsia="MS Gothic" w:hAnsi="MS Gothic" w:hint="eastAsia"/>
                      <w:sz w:val="24"/>
                      <w:szCs w:val="24"/>
                    </w:rPr>
                    <w:t>☐</w:t>
                  </w:r>
                </w:sdtContent>
              </w:sdt>
              <w:r w:rsidR="00F417CE">
                <w:rPr>
                  <w:sz w:val="24"/>
                  <w:szCs w:val="24"/>
                </w:rPr>
                <w:t xml:space="preserve"> </w:t>
              </w:r>
              <w:r w:rsidR="00D97968">
                <w:rPr>
                  <w:sz w:val="24"/>
                  <w:szCs w:val="24"/>
                </w:rPr>
                <w:t>Catégorie 3 : longueur entre 6,50m et 7,99m et largeur maximale de 2,80m</w:t>
              </w:r>
            </w:p>
            <w:p w14:paraId="18F23A1D" w14:textId="1B0DBCE5" w:rsidR="00D97968" w:rsidRDefault="005E046D" w:rsidP="00906321">
              <w:pPr>
                <w:pStyle w:val="Paragraphedeliste"/>
                <w:numPr>
                  <w:ilvl w:val="0"/>
                  <w:numId w:val="2"/>
                </w:numPr>
                <w:tabs>
                  <w:tab w:val="left" w:pos="9072"/>
                </w:tabs>
                <w:spacing w:after="0" w:line="276" w:lineRule="auto"/>
                <w:ind w:left="567"/>
                <w:rPr>
                  <w:sz w:val="24"/>
                  <w:szCs w:val="24"/>
                </w:rPr>
              </w:pPr>
              <w:sdt>
                <w:sdtPr>
                  <w:rPr>
                    <w:sz w:val="24"/>
                    <w:szCs w:val="24"/>
                  </w:rPr>
                  <w:alias w:val="Catégorie 4 : longueur entre 8m et 9,49m et largeur maximale de 3,25m"/>
                  <w:tag w:val="Catégorie 4 : longueur entre 8m et 9,49m et largeur maximale de 3,25m"/>
                  <w:id w:val="2108533406"/>
                  <w15:color w:val="000000"/>
                  <w15:appearance w15:val="hidden"/>
                  <w14:checkbox>
                    <w14:checked w14:val="0"/>
                    <w14:checkedState w14:val="2612" w14:font="MS Gothic"/>
                    <w14:uncheckedState w14:val="2610" w14:font="MS Gothic"/>
                  </w14:checkbox>
                </w:sdtPr>
                <w:sdtEndPr/>
                <w:sdtContent>
                  <w:r w:rsidR="00EE1D4E">
                    <w:rPr>
                      <w:rFonts w:ascii="MS Gothic" w:eastAsia="MS Gothic" w:hAnsi="MS Gothic" w:hint="eastAsia"/>
                      <w:sz w:val="24"/>
                      <w:szCs w:val="24"/>
                    </w:rPr>
                    <w:t>☐</w:t>
                  </w:r>
                </w:sdtContent>
              </w:sdt>
              <w:r w:rsidR="00F417CE">
                <w:rPr>
                  <w:sz w:val="24"/>
                  <w:szCs w:val="24"/>
                </w:rPr>
                <w:t xml:space="preserve"> </w:t>
              </w:r>
              <w:r w:rsidR="00D97968">
                <w:rPr>
                  <w:sz w:val="24"/>
                  <w:szCs w:val="24"/>
                </w:rPr>
                <w:t>Catégorie 4 : longueur entre 8m et 9,49m et largeur maximale de 3,25m</w:t>
              </w:r>
            </w:p>
            <w:p w14:paraId="6570EB8C" w14:textId="70B11695" w:rsidR="00D97968" w:rsidRDefault="005E046D" w:rsidP="00906321">
              <w:pPr>
                <w:pStyle w:val="Paragraphedeliste"/>
                <w:numPr>
                  <w:ilvl w:val="0"/>
                  <w:numId w:val="2"/>
                </w:numPr>
                <w:tabs>
                  <w:tab w:val="left" w:pos="9072"/>
                </w:tabs>
                <w:spacing w:after="0" w:line="276" w:lineRule="auto"/>
                <w:ind w:left="567"/>
                <w:rPr>
                  <w:sz w:val="24"/>
                  <w:szCs w:val="24"/>
                </w:rPr>
              </w:pPr>
              <w:sdt>
                <w:sdtPr>
                  <w:rPr>
                    <w:sz w:val="24"/>
                    <w:szCs w:val="24"/>
                  </w:rPr>
                  <w:alias w:val="Catégorie 5 : longueur entre 9,50m et 10,99m et largeur maximale de 3,70m"/>
                  <w:tag w:val="Catégorie 5 : longueur entre 9,50m et 10,99m et largeur maximale de 3,70m"/>
                  <w:id w:val="250862485"/>
                  <w15:color w:val="000000"/>
                  <w15:appearance w15:val="hidden"/>
                  <w14:checkbox>
                    <w14:checked w14:val="0"/>
                    <w14:checkedState w14:val="2612" w14:font="MS Gothic"/>
                    <w14:uncheckedState w14:val="2610" w14:font="MS Gothic"/>
                  </w14:checkbox>
                </w:sdtPr>
                <w:sdtEndPr/>
                <w:sdtContent>
                  <w:r w:rsidR="00F417CE">
                    <w:rPr>
                      <w:rFonts w:ascii="MS Gothic" w:eastAsia="MS Gothic" w:hAnsi="MS Gothic" w:hint="eastAsia"/>
                      <w:sz w:val="24"/>
                      <w:szCs w:val="24"/>
                    </w:rPr>
                    <w:t>☐</w:t>
                  </w:r>
                </w:sdtContent>
              </w:sdt>
              <w:r w:rsidR="00F417CE">
                <w:rPr>
                  <w:sz w:val="24"/>
                  <w:szCs w:val="24"/>
                </w:rPr>
                <w:t xml:space="preserve"> </w:t>
              </w:r>
              <w:r w:rsidR="00D97968">
                <w:rPr>
                  <w:sz w:val="24"/>
                  <w:szCs w:val="24"/>
                </w:rPr>
                <w:t>Catégorie 5 : longueur entre 9,50m et 10,99m et largeur maximale de 3,70m</w:t>
              </w:r>
            </w:p>
            <w:p w14:paraId="1A3D10F4" w14:textId="0556B2D5" w:rsidR="00D97968" w:rsidRDefault="005E046D" w:rsidP="00D97968">
              <w:pPr>
                <w:pStyle w:val="Paragraphedeliste"/>
                <w:numPr>
                  <w:ilvl w:val="0"/>
                  <w:numId w:val="2"/>
                </w:numPr>
                <w:tabs>
                  <w:tab w:val="left" w:pos="9072"/>
                </w:tabs>
                <w:spacing w:after="60" w:line="276" w:lineRule="auto"/>
                <w:ind w:left="567"/>
                <w:rPr>
                  <w:sz w:val="24"/>
                  <w:szCs w:val="24"/>
                </w:rPr>
              </w:pPr>
              <w:sdt>
                <w:sdtPr>
                  <w:rPr>
                    <w:sz w:val="24"/>
                    <w:szCs w:val="24"/>
                  </w:rPr>
                  <w:alias w:val="Catégorie 6 : longueur entre 11m et 23,99m et largeur maximale de 6m"/>
                  <w:tag w:val="Catégorie 6 : longueur entre 11m et 23,99m et largeur maximale de 6m"/>
                  <w:id w:val="1058056492"/>
                  <w15:color w:val="000000"/>
                  <w15:appearance w15:val="hidden"/>
                  <w14:checkbox>
                    <w14:checked w14:val="0"/>
                    <w14:checkedState w14:val="2612" w14:font="MS Gothic"/>
                    <w14:uncheckedState w14:val="2610" w14:font="MS Gothic"/>
                  </w14:checkbox>
                </w:sdtPr>
                <w:sdtEndPr/>
                <w:sdtContent>
                  <w:r w:rsidR="00EE1D4E">
                    <w:rPr>
                      <w:rFonts w:ascii="MS Gothic" w:eastAsia="MS Gothic" w:hAnsi="MS Gothic" w:hint="eastAsia"/>
                      <w:sz w:val="24"/>
                      <w:szCs w:val="24"/>
                    </w:rPr>
                    <w:t>☐</w:t>
                  </w:r>
                </w:sdtContent>
              </w:sdt>
              <w:r w:rsidR="00F417CE">
                <w:rPr>
                  <w:sz w:val="24"/>
                  <w:szCs w:val="24"/>
                </w:rPr>
                <w:t xml:space="preserve"> </w:t>
              </w:r>
              <w:r w:rsidR="00D97968">
                <w:rPr>
                  <w:sz w:val="24"/>
                  <w:szCs w:val="24"/>
                </w:rPr>
                <w:t>Catégorie 6 : longueur entre 11m et 23,99m et largeur maximale de 6m</w:t>
              </w:r>
            </w:p>
          </w:sdtContent>
        </w:sdt>
      </w:sdtContent>
    </w:sdt>
    <w:p w14:paraId="4B67D4A3" w14:textId="592E3461" w:rsidR="0089204F" w:rsidRDefault="0089204F" w:rsidP="000669F1">
      <w:pPr>
        <w:pStyle w:val="Titre2"/>
        <w:jc w:val="left"/>
        <w:rPr>
          <w:b/>
          <w:bCs/>
        </w:rPr>
      </w:pPr>
      <w:r>
        <w:rPr>
          <w:b/>
          <w:bCs/>
        </w:rPr>
        <w:t>Signature</w:t>
      </w:r>
    </w:p>
    <w:p w14:paraId="72DFED4B" w14:textId="3C35298E" w:rsidR="0089204F" w:rsidRPr="0089204F" w:rsidRDefault="0089204F" w:rsidP="00906321">
      <w:pPr>
        <w:tabs>
          <w:tab w:val="left" w:pos="9638"/>
        </w:tabs>
        <w:spacing w:before="120" w:after="0" w:line="240" w:lineRule="auto"/>
        <w:rPr>
          <w:sz w:val="24"/>
          <w:szCs w:val="24"/>
        </w:rPr>
      </w:pPr>
      <w:r w:rsidRPr="0089204F">
        <w:rPr>
          <w:sz w:val="24"/>
          <w:szCs w:val="24"/>
        </w:rPr>
        <w:t>Je demande mon inscription en liste d’attente pour la mise à disposition d’un emplacement sur la</w:t>
      </w:r>
      <w:r>
        <w:rPr>
          <w:sz w:val="24"/>
          <w:szCs w:val="24"/>
        </w:rPr>
        <w:t xml:space="preserve"> </w:t>
      </w:r>
      <w:r w:rsidRPr="0089204F">
        <w:rPr>
          <w:sz w:val="24"/>
          <w:szCs w:val="24"/>
        </w:rPr>
        <w:t>base du tarif annuel au Port de Plaisance du Brise-Lames.</w:t>
      </w:r>
      <w:r>
        <w:rPr>
          <w:sz w:val="24"/>
          <w:szCs w:val="24"/>
        </w:rPr>
        <w:t xml:space="preserve"> </w:t>
      </w:r>
      <w:r w:rsidRPr="0089204F">
        <w:rPr>
          <w:sz w:val="24"/>
          <w:szCs w:val="24"/>
        </w:rPr>
        <w:t>Tout changement quel qu’il soit (bateau, adresse, téléphone,…) doit être signalé au bureau du</w:t>
      </w:r>
      <w:r>
        <w:rPr>
          <w:sz w:val="24"/>
          <w:szCs w:val="24"/>
        </w:rPr>
        <w:t xml:space="preserve"> </w:t>
      </w:r>
      <w:r w:rsidRPr="0089204F">
        <w:rPr>
          <w:sz w:val="24"/>
          <w:szCs w:val="24"/>
        </w:rPr>
        <w:t>Port.</w:t>
      </w:r>
    </w:p>
    <w:p w14:paraId="65C577F9" w14:textId="5E8808AC" w:rsidR="0089204F" w:rsidRDefault="0089204F" w:rsidP="00906321">
      <w:pPr>
        <w:tabs>
          <w:tab w:val="left" w:pos="9638"/>
        </w:tabs>
        <w:spacing w:after="120" w:line="240" w:lineRule="auto"/>
        <w:rPr>
          <w:sz w:val="24"/>
          <w:szCs w:val="24"/>
        </w:rPr>
      </w:pPr>
      <w:r w:rsidRPr="0089204F">
        <w:rPr>
          <w:sz w:val="24"/>
          <w:szCs w:val="24"/>
        </w:rPr>
        <w:t>Je confirme avoir pris connaissance des règles de gestion des listes d’attente et certifie</w:t>
      </w:r>
      <w:r>
        <w:rPr>
          <w:sz w:val="24"/>
          <w:szCs w:val="24"/>
        </w:rPr>
        <w:t xml:space="preserve"> </w:t>
      </w:r>
      <w:r w:rsidRPr="0089204F">
        <w:rPr>
          <w:sz w:val="24"/>
          <w:szCs w:val="24"/>
        </w:rPr>
        <w:t>l’exactitude des renseignements mentionnés ci-dessus. Toute fausse déclaration sur le formulaire</w:t>
      </w:r>
      <w:r>
        <w:rPr>
          <w:sz w:val="24"/>
          <w:szCs w:val="24"/>
        </w:rPr>
        <w:t xml:space="preserve"> </w:t>
      </w:r>
      <w:r w:rsidRPr="0089204F">
        <w:rPr>
          <w:sz w:val="24"/>
          <w:szCs w:val="24"/>
        </w:rPr>
        <w:t>entraînera la nullité de la demande.</w:t>
      </w:r>
    </w:p>
    <w:p w14:paraId="23C19164" w14:textId="14ADDE71" w:rsidR="0089204F" w:rsidRPr="00791B8B" w:rsidRDefault="0089204F" w:rsidP="00906321">
      <w:pPr>
        <w:tabs>
          <w:tab w:val="left" w:pos="9638"/>
        </w:tabs>
        <w:spacing w:after="120" w:line="276" w:lineRule="auto"/>
        <w:rPr>
          <w:sz w:val="24"/>
          <w:szCs w:val="24"/>
          <w:u w:val="dotted"/>
        </w:rPr>
      </w:pPr>
      <w:r>
        <w:rPr>
          <w:sz w:val="24"/>
          <w:szCs w:val="24"/>
        </w:rPr>
        <w:t>Fait à :</w:t>
      </w:r>
      <w:r w:rsidR="00791B8B">
        <w:rPr>
          <w:sz w:val="24"/>
          <w:szCs w:val="24"/>
        </w:rPr>
        <w:t xml:space="preserve"> </w:t>
      </w:r>
      <w:sdt>
        <w:sdtPr>
          <w:rPr>
            <w:sz w:val="24"/>
            <w:szCs w:val="24"/>
          </w:rPr>
          <w:alias w:val="Fait à"/>
          <w:tag w:val="Fait à"/>
          <w:id w:val="-82926471"/>
          <w:placeholder>
            <w:docPart w:val="4E28EA186B394CD4B2002AD442D7834E"/>
          </w:placeholder>
          <w:showingPlcHdr/>
          <w15:color w:val="000000"/>
          <w15:appearance w15:val="hidden"/>
        </w:sdtPr>
        <w:sdtEndPr/>
        <w:sdtContent>
          <w:r w:rsidR="00791B8B" w:rsidRPr="00DF4A98">
            <w:rPr>
              <w:rStyle w:val="Textedelespacerserv"/>
              <w:color w:val="2F5496" w:themeColor="accent1" w:themeShade="BF"/>
              <w:u w:val="dotted"/>
            </w:rPr>
            <w:t>Cliquez ou appuyez ici pour entrer du texte.</w:t>
          </w:r>
        </w:sdtContent>
      </w:sdt>
    </w:p>
    <w:p w14:paraId="2CD33C66" w14:textId="227F9C6E" w:rsidR="0089204F" w:rsidRDefault="0089204F" w:rsidP="0089204F">
      <w:pPr>
        <w:tabs>
          <w:tab w:val="left" w:pos="9638"/>
        </w:tabs>
        <w:spacing w:after="0" w:line="276" w:lineRule="auto"/>
        <w:rPr>
          <w:sz w:val="24"/>
          <w:szCs w:val="24"/>
        </w:rPr>
      </w:pPr>
      <w:r>
        <w:rPr>
          <w:sz w:val="24"/>
          <w:szCs w:val="24"/>
        </w:rPr>
        <w:t>Le :</w:t>
      </w:r>
      <w:r w:rsidR="00791B8B">
        <w:rPr>
          <w:sz w:val="24"/>
          <w:szCs w:val="24"/>
        </w:rPr>
        <w:t xml:space="preserve"> </w:t>
      </w:r>
      <w:sdt>
        <w:sdtPr>
          <w:rPr>
            <w:sz w:val="24"/>
            <w:szCs w:val="24"/>
          </w:rPr>
          <w:alias w:val="Date"/>
          <w:tag w:val="Date"/>
          <w:id w:val="-1088611937"/>
          <w:placeholder>
            <w:docPart w:val="DC78334C542147D486F9337D52C1993A"/>
          </w:placeholder>
          <w:showingPlcHdr/>
          <w15:color w:val="000000"/>
          <w15:appearance w15:val="hidden"/>
        </w:sdtPr>
        <w:sdtEndPr/>
        <w:sdtContent>
          <w:r w:rsidR="00791B8B" w:rsidRPr="00DF4A98">
            <w:rPr>
              <w:rStyle w:val="Textedelespacerserv"/>
              <w:color w:val="2F5496" w:themeColor="accent1" w:themeShade="BF"/>
              <w:u w:val="dotted"/>
            </w:rPr>
            <w:t>Cliquez ou appuyez ici pour entrer du texte.</w:t>
          </w:r>
        </w:sdtContent>
      </w:sdt>
    </w:p>
    <w:p w14:paraId="5EDC8007" w14:textId="5372F4CE" w:rsidR="0089204F" w:rsidRDefault="0089204F" w:rsidP="0089204F">
      <w:pPr>
        <w:tabs>
          <w:tab w:val="left" w:pos="9638"/>
        </w:tabs>
        <w:spacing w:before="120" w:after="120" w:line="276" w:lineRule="auto"/>
        <w:rPr>
          <w:sz w:val="24"/>
          <w:szCs w:val="24"/>
        </w:rPr>
      </w:pPr>
      <w:r>
        <w:rPr>
          <w:sz w:val="24"/>
          <w:szCs w:val="24"/>
        </w:rPr>
        <w:t>Signature :</w:t>
      </w:r>
      <w:r w:rsidR="00791B8B">
        <w:rPr>
          <w:sz w:val="24"/>
          <w:szCs w:val="24"/>
        </w:rPr>
        <w:t xml:space="preserve"> </w:t>
      </w:r>
      <w:sdt>
        <w:sdtPr>
          <w:rPr>
            <w:sz w:val="24"/>
            <w:szCs w:val="24"/>
          </w:rPr>
          <w:alias w:val="Signature (format image)"/>
          <w:tag w:val="Signature (format image)"/>
          <w:id w:val="-642347141"/>
          <w:showingPlcHdr/>
          <w:picture/>
        </w:sdtPr>
        <w:sdtEndPr/>
        <w:sdtContent>
          <w:r w:rsidR="00F417CE">
            <w:rPr>
              <w:noProof/>
              <w:sz w:val="24"/>
              <w:szCs w:val="24"/>
            </w:rPr>
            <w:drawing>
              <wp:inline distT="0" distB="0" distL="0" distR="0" wp14:anchorId="124E55D8" wp14:editId="679DFDB6">
                <wp:extent cx="1905000" cy="1211580"/>
                <wp:effectExtent l="0" t="0" r="0" b="7620"/>
                <wp:docPr id="4"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211580"/>
                        </a:xfrm>
                        <a:prstGeom prst="rect">
                          <a:avLst/>
                        </a:prstGeom>
                        <a:noFill/>
                        <a:ln>
                          <a:noFill/>
                        </a:ln>
                      </pic:spPr>
                    </pic:pic>
                  </a:graphicData>
                </a:graphic>
              </wp:inline>
            </w:drawing>
          </w:r>
        </w:sdtContent>
      </w:sdt>
    </w:p>
    <w:p w14:paraId="48A9C7AA" w14:textId="3C500BEF" w:rsidR="0089204F" w:rsidRPr="0089204F" w:rsidRDefault="0089204F" w:rsidP="000669F1">
      <w:pPr>
        <w:pStyle w:val="Titre2"/>
        <w:jc w:val="left"/>
        <w:rPr>
          <w:b/>
          <w:bCs/>
        </w:rPr>
      </w:pPr>
      <w:r w:rsidRPr="0089204F">
        <w:rPr>
          <w:b/>
          <w:bCs/>
        </w:rPr>
        <w:t>Cadre réservé au bureau du Port</w:t>
      </w:r>
    </w:p>
    <w:p w14:paraId="46F35DD3" w14:textId="1C9282FD" w:rsidR="0089204F" w:rsidRPr="00DF4A98" w:rsidRDefault="00CA70F8" w:rsidP="0089204F">
      <w:pPr>
        <w:tabs>
          <w:tab w:val="left" w:pos="9638"/>
        </w:tabs>
        <w:spacing w:before="120" w:after="120" w:line="276" w:lineRule="auto"/>
        <w:rPr>
          <w:sz w:val="24"/>
          <w:szCs w:val="24"/>
          <w:u w:val="dotted"/>
        </w:rPr>
      </w:pPr>
      <w:r>
        <w:rPr>
          <w:rFonts w:cstheme="minorHAnsi"/>
          <w:b/>
          <w:bCs/>
          <w:noProof/>
          <w:sz w:val="28"/>
          <w:szCs w:val="28"/>
        </w:rPr>
        <mc:AlternateContent>
          <mc:Choice Requires="wps">
            <w:drawing>
              <wp:anchor distT="0" distB="0" distL="114300" distR="114300" simplePos="0" relativeHeight="251659264" behindDoc="1" locked="0" layoutInCell="1" allowOverlap="1" wp14:anchorId="29246289" wp14:editId="5935280E">
                <wp:simplePos x="0" y="0"/>
                <wp:positionH relativeFrom="margin">
                  <wp:posOffset>-41910</wp:posOffset>
                </wp:positionH>
                <wp:positionV relativeFrom="paragraph">
                  <wp:posOffset>35560</wp:posOffset>
                </wp:positionV>
                <wp:extent cx="6217920" cy="1630680"/>
                <wp:effectExtent l="0" t="0" r="11430" b="2667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17920" cy="1630680"/>
                        </a:xfrm>
                        <a:prstGeom prst="rect">
                          <a:avLst/>
                        </a:prstGeom>
                        <a:solidFill>
                          <a:schemeClr val="bg1">
                            <a:lumMod val="95000"/>
                          </a:schemeClr>
                        </a:solid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3AF1D" id="Rectangle 3" o:spid="_x0000_s1026" alt="&quot;&quot;" style="position:absolute;margin-left:-3.3pt;margin-top:2.8pt;width:489.6pt;height:128.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" fillcolor="#f2f2f2 [3052]" strokecolor="gray [1629]">
                <w10:wrap anchorx="margin"/>
              </v:rect>
            </w:pict>
          </mc:Fallback>
        </mc:AlternateContent>
      </w:r>
      <w:r w:rsidR="0089204F">
        <w:rPr>
          <w:sz w:val="24"/>
          <w:szCs w:val="24"/>
        </w:rPr>
        <w:t>Date de réception de la demande :</w:t>
      </w:r>
      <w:r w:rsidR="00DF4A98">
        <w:rPr>
          <w:sz w:val="24"/>
          <w:szCs w:val="24"/>
        </w:rPr>
        <w:t xml:space="preserve"> </w:t>
      </w:r>
      <w:sdt>
        <w:sdtPr>
          <w:rPr>
            <w:sz w:val="24"/>
            <w:szCs w:val="24"/>
          </w:rPr>
          <w:alias w:val="Date de réception de la demande"/>
          <w:tag w:val="Date de réception de la demande"/>
          <w:id w:val="1056355487"/>
          <w:placeholder>
            <w:docPart w:val="7D9AF54E9A114CE89DF47178A0D468FB"/>
          </w:placeholder>
          <w:showingPlcHdr/>
          <w15:color w:val="000000"/>
          <w15:appearance w15:val="hidden"/>
        </w:sdtPr>
        <w:sdtEndPr/>
        <w:sdtContent>
          <w:r w:rsidR="00DF4A98" w:rsidRPr="00DF4A98">
            <w:rPr>
              <w:rStyle w:val="Textedelespacerserv"/>
              <w:color w:val="2F5496" w:themeColor="accent1" w:themeShade="BF"/>
              <w:u w:val="dotted"/>
            </w:rPr>
            <w:t>Cliquez ou appuyez ici pour entrer du texte.</w:t>
          </w:r>
          <w:r w:rsidR="00D821F3">
            <w:rPr>
              <w:rStyle w:val="Textedelespacerserv"/>
              <w:color w:val="2F5496" w:themeColor="accent1" w:themeShade="BF"/>
              <w:u w:val="dotted"/>
            </w:rPr>
            <w:tab/>
          </w:r>
        </w:sdtContent>
      </w:sdt>
    </w:p>
    <w:p w14:paraId="402A0DDB" w14:textId="422B531D" w:rsidR="0089204F" w:rsidRDefault="0089204F" w:rsidP="00906321">
      <w:pPr>
        <w:tabs>
          <w:tab w:val="left" w:pos="9638"/>
        </w:tabs>
        <w:spacing w:before="120" w:after="0" w:line="276" w:lineRule="auto"/>
        <w:rPr>
          <w:sz w:val="24"/>
          <w:szCs w:val="24"/>
        </w:rPr>
      </w:pPr>
      <w:r>
        <w:rPr>
          <w:sz w:val="24"/>
          <w:szCs w:val="24"/>
        </w:rPr>
        <w:t>Règlement (15€) fait :</w:t>
      </w:r>
    </w:p>
    <w:p w14:paraId="1320496B" w14:textId="13EBAE56" w:rsidR="0089204F" w:rsidRDefault="005E046D" w:rsidP="0089204F">
      <w:pPr>
        <w:pStyle w:val="Paragraphedeliste"/>
        <w:numPr>
          <w:ilvl w:val="0"/>
          <w:numId w:val="2"/>
        </w:numPr>
        <w:tabs>
          <w:tab w:val="left" w:pos="9072"/>
        </w:tabs>
        <w:spacing w:after="60" w:line="276" w:lineRule="auto"/>
        <w:ind w:left="567"/>
        <w:rPr>
          <w:sz w:val="24"/>
          <w:szCs w:val="24"/>
        </w:rPr>
      </w:pPr>
      <w:sdt>
        <w:sdtPr>
          <w:rPr>
            <w:sz w:val="24"/>
            <w:szCs w:val="24"/>
          </w:rPr>
          <w:alias w:val="Règlement de 15euros en espèces"/>
          <w:tag w:val="Règlement de 15euros en espèces"/>
          <w:id w:val="-169185997"/>
          <w15:color w:val="000000"/>
          <w15:appearance w15:val="hidden"/>
          <w14:checkbox>
            <w14:checked w14:val="0"/>
            <w14:checkedState w14:val="2612" w14:font="MS Gothic"/>
            <w14:uncheckedState w14:val="2610" w14:font="MS Gothic"/>
          </w14:checkbox>
        </w:sdtPr>
        <w:sdtEndPr/>
        <w:sdtContent>
          <w:r w:rsidR="00DF4A98">
            <w:rPr>
              <w:rFonts w:ascii="MS Gothic" w:eastAsia="MS Gothic" w:hAnsi="MS Gothic" w:hint="eastAsia"/>
              <w:sz w:val="24"/>
              <w:szCs w:val="24"/>
            </w:rPr>
            <w:t>☐</w:t>
          </w:r>
        </w:sdtContent>
      </w:sdt>
      <w:r w:rsidR="00DF4A98">
        <w:rPr>
          <w:sz w:val="24"/>
          <w:szCs w:val="24"/>
        </w:rPr>
        <w:t xml:space="preserve"> </w:t>
      </w:r>
      <w:r w:rsidR="0089204F">
        <w:rPr>
          <w:sz w:val="24"/>
          <w:szCs w:val="24"/>
        </w:rPr>
        <w:t>En espèces</w:t>
      </w:r>
    </w:p>
    <w:p w14:paraId="4EF7A069" w14:textId="0ACA09FD" w:rsidR="0089204F" w:rsidRDefault="005E046D" w:rsidP="0089204F">
      <w:pPr>
        <w:pStyle w:val="Paragraphedeliste"/>
        <w:numPr>
          <w:ilvl w:val="0"/>
          <w:numId w:val="2"/>
        </w:numPr>
        <w:tabs>
          <w:tab w:val="left" w:pos="9072"/>
        </w:tabs>
        <w:spacing w:after="60" w:line="276" w:lineRule="auto"/>
        <w:ind w:left="567"/>
        <w:rPr>
          <w:sz w:val="24"/>
          <w:szCs w:val="24"/>
        </w:rPr>
      </w:pPr>
      <w:sdt>
        <w:sdtPr>
          <w:rPr>
            <w:sz w:val="24"/>
            <w:szCs w:val="24"/>
          </w:rPr>
          <w:alias w:val="Règlement de 15euros par chèque"/>
          <w:tag w:val="Règlement de 15euros par chèque"/>
          <w:id w:val="-927273109"/>
          <w15:color w:val="000000"/>
          <w15:appearance w15:val="hidden"/>
          <w14:checkbox>
            <w14:checked w14:val="0"/>
            <w14:checkedState w14:val="2612" w14:font="MS Gothic"/>
            <w14:uncheckedState w14:val="2610" w14:font="MS Gothic"/>
          </w14:checkbox>
        </w:sdtPr>
        <w:sdtEndPr/>
        <w:sdtContent>
          <w:r w:rsidR="00DF4A98">
            <w:rPr>
              <w:rFonts w:ascii="MS Gothic" w:eastAsia="MS Gothic" w:hAnsi="MS Gothic" w:hint="eastAsia"/>
              <w:sz w:val="24"/>
              <w:szCs w:val="24"/>
            </w:rPr>
            <w:t>☐</w:t>
          </w:r>
        </w:sdtContent>
      </w:sdt>
      <w:r w:rsidR="00DF4A98">
        <w:rPr>
          <w:sz w:val="24"/>
          <w:szCs w:val="24"/>
        </w:rPr>
        <w:t xml:space="preserve"> </w:t>
      </w:r>
      <w:r w:rsidR="0089204F">
        <w:rPr>
          <w:sz w:val="24"/>
          <w:szCs w:val="24"/>
        </w:rPr>
        <w:t>Par chèque</w:t>
      </w:r>
    </w:p>
    <w:p w14:paraId="70F025A5" w14:textId="2BE8EA32" w:rsidR="0089204F" w:rsidRDefault="005E046D" w:rsidP="0089204F">
      <w:pPr>
        <w:pStyle w:val="Paragraphedeliste"/>
        <w:numPr>
          <w:ilvl w:val="0"/>
          <w:numId w:val="2"/>
        </w:numPr>
        <w:tabs>
          <w:tab w:val="left" w:pos="9072"/>
        </w:tabs>
        <w:spacing w:after="60" w:line="276" w:lineRule="auto"/>
        <w:ind w:left="567"/>
        <w:rPr>
          <w:sz w:val="24"/>
          <w:szCs w:val="24"/>
        </w:rPr>
      </w:pPr>
      <w:sdt>
        <w:sdtPr>
          <w:rPr>
            <w:sz w:val="24"/>
            <w:szCs w:val="24"/>
          </w:rPr>
          <w:alias w:val="Règlement de 15euros par carte bleue"/>
          <w:tag w:val="Règlement de 15euros par carte bleue"/>
          <w:id w:val="-1517227872"/>
          <w15:color w:val="000000"/>
          <w15:appearance w15:val="hidden"/>
          <w14:checkbox>
            <w14:checked w14:val="0"/>
            <w14:checkedState w14:val="2612" w14:font="MS Gothic"/>
            <w14:uncheckedState w14:val="2610" w14:font="MS Gothic"/>
          </w14:checkbox>
        </w:sdtPr>
        <w:sdtEndPr/>
        <w:sdtContent>
          <w:r w:rsidR="00DF4A98">
            <w:rPr>
              <w:rFonts w:ascii="MS Gothic" w:eastAsia="MS Gothic" w:hAnsi="MS Gothic" w:hint="eastAsia"/>
              <w:sz w:val="24"/>
              <w:szCs w:val="24"/>
            </w:rPr>
            <w:t>☐</w:t>
          </w:r>
        </w:sdtContent>
      </w:sdt>
      <w:r w:rsidR="00DF4A98">
        <w:rPr>
          <w:sz w:val="24"/>
          <w:szCs w:val="24"/>
        </w:rPr>
        <w:t xml:space="preserve"> </w:t>
      </w:r>
      <w:r w:rsidR="0089204F">
        <w:rPr>
          <w:sz w:val="24"/>
          <w:szCs w:val="24"/>
        </w:rPr>
        <w:t>En carte bleue</w:t>
      </w:r>
    </w:p>
    <w:p w14:paraId="2D61386C" w14:textId="2C762671" w:rsidR="004C1C1C" w:rsidRDefault="0089204F" w:rsidP="0089204F">
      <w:pPr>
        <w:tabs>
          <w:tab w:val="left" w:pos="9638"/>
        </w:tabs>
        <w:spacing w:before="120" w:after="120" w:line="276" w:lineRule="auto"/>
        <w:rPr>
          <w:sz w:val="24"/>
          <w:szCs w:val="24"/>
          <w:u w:val="dotted"/>
        </w:rPr>
      </w:pPr>
      <w:r>
        <w:rPr>
          <w:sz w:val="24"/>
          <w:szCs w:val="24"/>
        </w:rPr>
        <w:t>Numéro d’inscription :</w:t>
      </w:r>
      <w:r w:rsidR="00DF4A98">
        <w:rPr>
          <w:sz w:val="24"/>
          <w:szCs w:val="24"/>
        </w:rPr>
        <w:t xml:space="preserve"> </w:t>
      </w:r>
      <w:sdt>
        <w:sdtPr>
          <w:rPr>
            <w:sz w:val="24"/>
            <w:szCs w:val="24"/>
          </w:rPr>
          <w:alias w:val="Numéro d'inscription"/>
          <w:tag w:val="Numéro d'inscription"/>
          <w:id w:val="736903833"/>
          <w:placeholder>
            <w:docPart w:val="53E717055CAA4C999735485AA865C3C6"/>
          </w:placeholder>
          <w:showingPlcHdr/>
          <w15:color w:val="000000"/>
          <w15:appearance w15:val="hidden"/>
        </w:sdtPr>
        <w:sdtEndPr/>
        <w:sdtContent>
          <w:r w:rsidR="00DF4A98" w:rsidRPr="00DF4A98">
            <w:rPr>
              <w:rStyle w:val="Textedelespacerserv"/>
              <w:color w:val="2F5496" w:themeColor="accent1" w:themeShade="BF"/>
              <w:u w:val="dotted"/>
            </w:rPr>
            <w:t>Cliquez ou appuyez ici pour entrer du texte.</w:t>
          </w:r>
          <w:r w:rsidR="00D821F3">
            <w:rPr>
              <w:rStyle w:val="Textedelespacerserv"/>
              <w:color w:val="2F5496" w:themeColor="accent1" w:themeShade="BF"/>
              <w:u w:val="dotted"/>
            </w:rPr>
            <w:tab/>
          </w:r>
        </w:sdtContent>
      </w:sdt>
    </w:p>
    <w:p w14:paraId="4071EC6B" w14:textId="77777777" w:rsidR="004C1C1C" w:rsidRDefault="004C1C1C">
      <w:pPr>
        <w:rPr>
          <w:sz w:val="24"/>
          <w:szCs w:val="24"/>
          <w:u w:val="dotted"/>
        </w:rPr>
      </w:pPr>
      <w:r>
        <w:rPr>
          <w:sz w:val="24"/>
          <w:szCs w:val="24"/>
          <w:u w:val="dotted"/>
        </w:rPr>
        <w:br w:type="page"/>
      </w:r>
    </w:p>
    <w:p w14:paraId="32550746" w14:textId="77777777" w:rsidR="004C1C1C" w:rsidRPr="004C1C1C" w:rsidRDefault="004C1C1C" w:rsidP="000669F1">
      <w:pPr>
        <w:pStyle w:val="Titre2"/>
        <w:jc w:val="left"/>
        <w:rPr>
          <w:b/>
          <w:bCs/>
        </w:rPr>
      </w:pPr>
      <w:r w:rsidRPr="004C1C1C">
        <w:rPr>
          <w:b/>
          <w:bCs/>
        </w:rPr>
        <w:lastRenderedPageBreak/>
        <w:t>Modalités de gestion des listes d’attente</w:t>
      </w:r>
    </w:p>
    <w:p w14:paraId="0304E259" w14:textId="77777777" w:rsidR="004C1C1C" w:rsidRPr="000669F1" w:rsidRDefault="004C1C1C" w:rsidP="000669F1">
      <w:pPr>
        <w:pStyle w:val="Titre3"/>
        <w:pBdr>
          <w:bottom w:val="none" w:sz="0" w:space="0" w:color="auto"/>
        </w:pBdr>
        <w:spacing w:before="240"/>
        <w:jc w:val="left"/>
        <w:rPr>
          <w:b/>
          <w:bCs/>
          <w:sz w:val="24"/>
          <w:szCs w:val="24"/>
        </w:rPr>
      </w:pPr>
      <w:r w:rsidRPr="000669F1">
        <w:rPr>
          <w:b/>
          <w:bCs/>
          <w:sz w:val="24"/>
          <w:szCs w:val="24"/>
        </w:rPr>
        <w:t>Comment s’inscrire en liste d’attente ?</w:t>
      </w:r>
    </w:p>
    <w:p w14:paraId="7B90FB90" w14:textId="7943A20D" w:rsidR="004C1C1C" w:rsidRPr="00CC4E03" w:rsidRDefault="004C1C1C" w:rsidP="000669F1">
      <w:pPr>
        <w:autoSpaceDE w:val="0"/>
        <w:autoSpaceDN w:val="0"/>
        <w:adjustRightInd w:val="0"/>
        <w:spacing w:after="0" w:line="276" w:lineRule="auto"/>
        <w:rPr>
          <w:rFonts w:cstheme="minorHAnsi"/>
          <w:sz w:val="24"/>
          <w:szCs w:val="24"/>
        </w:rPr>
      </w:pPr>
      <w:r w:rsidRPr="00CC4E03">
        <w:rPr>
          <w:rFonts w:cstheme="minorHAnsi"/>
          <w:sz w:val="24"/>
          <w:szCs w:val="24"/>
        </w:rPr>
        <w:t>L’inscription en liste d’attente se fait en complétant le formulaire disponible au bureau du Port. Ce formulaire doit être déposé ou transmis au bureau du Port par courrier ou courriel, et doit être dûment rempli et signé. Vous recevrez en retour une lettre de confirmation d’inscription, accompagnée d’une photocopie de votre demande munie du cachet du port et de la date d’enregistrement (date de réception de votre inscription).</w:t>
      </w:r>
    </w:p>
    <w:p w14:paraId="040FC41E" w14:textId="77777777" w:rsidR="004C1C1C" w:rsidRPr="000669F1" w:rsidRDefault="004C1C1C" w:rsidP="000669F1">
      <w:pPr>
        <w:pStyle w:val="Titre3"/>
        <w:pBdr>
          <w:bottom w:val="none" w:sz="0" w:space="0" w:color="auto"/>
        </w:pBdr>
        <w:spacing w:before="240"/>
        <w:jc w:val="left"/>
        <w:rPr>
          <w:b/>
          <w:bCs/>
          <w:sz w:val="24"/>
          <w:szCs w:val="24"/>
        </w:rPr>
      </w:pPr>
      <w:r w:rsidRPr="000669F1">
        <w:rPr>
          <w:b/>
          <w:bCs/>
          <w:sz w:val="24"/>
          <w:szCs w:val="24"/>
        </w:rPr>
        <w:t>Peut-on s’inscrire sur plusieurs catégories ?</w:t>
      </w:r>
    </w:p>
    <w:p w14:paraId="6BE36FAA" w14:textId="77777777" w:rsidR="004C1C1C" w:rsidRPr="00CC4E03" w:rsidRDefault="004C1C1C" w:rsidP="004C1C1C">
      <w:pPr>
        <w:autoSpaceDE w:val="0"/>
        <w:autoSpaceDN w:val="0"/>
        <w:adjustRightInd w:val="0"/>
        <w:spacing w:after="0" w:line="276" w:lineRule="auto"/>
        <w:rPr>
          <w:rFonts w:cstheme="minorHAnsi"/>
          <w:sz w:val="24"/>
          <w:szCs w:val="24"/>
        </w:rPr>
      </w:pPr>
      <w:r w:rsidRPr="00CC4E03">
        <w:rPr>
          <w:rFonts w:cstheme="minorHAnsi"/>
          <w:sz w:val="24"/>
          <w:szCs w:val="24"/>
        </w:rPr>
        <w:t>Oui, à condition de remplir plusieurs formulaires d’inscription, une seule catégorie sera prise en compte par demande.</w:t>
      </w:r>
    </w:p>
    <w:p w14:paraId="0F3FB284" w14:textId="77777777" w:rsidR="004C1C1C" w:rsidRPr="000669F1" w:rsidRDefault="004C1C1C" w:rsidP="000669F1">
      <w:pPr>
        <w:pStyle w:val="Titre3"/>
        <w:pBdr>
          <w:bottom w:val="none" w:sz="0" w:space="0" w:color="auto"/>
        </w:pBdr>
        <w:spacing w:before="240"/>
        <w:jc w:val="left"/>
        <w:rPr>
          <w:b/>
          <w:bCs/>
          <w:sz w:val="24"/>
          <w:szCs w:val="24"/>
        </w:rPr>
      </w:pPr>
      <w:r w:rsidRPr="000669F1">
        <w:rPr>
          <w:b/>
          <w:bCs/>
          <w:sz w:val="24"/>
          <w:szCs w:val="24"/>
        </w:rPr>
        <w:t>Comment fonctionne la liste d’attente ?</w:t>
      </w:r>
    </w:p>
    <w:p w14:paraId="13B5D45D" w14:textId="4349C9F9" w:rsidR="004C1C1C" w:rsidRPr="00CC4E03" w:rsidRDefault="004C1C1C" w:rsidP="004C1C1C">
      <w:pPr>
        <w:autoSpaceDE w:val="0"/>
        <w:autoSpaceDN w:val="0"/>
        <w:adjustRightInd w:val="0"/>
        <w:spacing w:after="0" w:line="276" w:lineRule="auto"/>
        <w:rPr>
          <w:rFonts w:cstheme="minorHAnsi"/>
          <w:sz w:val="24"/>
          <w:szCs w:val="24"/>
        </w:rPr>
      </w:pPr>
      <w:r w:rsidRPr="00CC4E03">
        <w:rPr>
          <w:rFonts w:cstheme="minorHAnsi"/>
          <w:sz w:val="24"/>
          <w:szCs w:val="24"/>
        </w:rPr>
        <w:t>Les demandes sont classées en fonction de la date de réception du formulaire et des longueur et largeur du bateau. Rappel : la longueur prise en compte est celle de l’encombrement maximum du navire (longueur hors tout).</w:t>
      </w:r>
    </w:p>
    <w:p w14:paraId="41A0A89C" w14:textId="77777777" w:rsidR="004C1C1C" w:rsidRPr="000669F1" w:rsidRDefault="004C1C1C" w:rsidP="000669F1">
      <w:pPr>
        <w:pStyle w:val="Titre3"/>
        <w:pBdr>
          <w:bottom w:val="none" w:sz="0" w:space="0" w:color="auto"/>
        </w:pBdr>
        <w:spacing w:before="240"/>
        <w:jc w:val="left"/>
        <w:rPr>
          <w:b/>
          <w:bCs/>
          <w:sz w:val="24"/>
          <w:szCs w:val="24"/>
        </w:rPr>
      </w:pPr>
      <w:r w:rsidRPr="000669F1">
        <w:rPr>
          <w:b/>
          <w:bCs/>
          <w:sz w:val="24"/>
          <w:szCs w:val="24"/>
        </w:rPr>
        <w:t>Faut-il être propriétaire d’un bateau pour s’inscrire ?</w:t>
      </w:r>
    </w:p>
    <w:p w14:paraId="5C937B8F" w14:textId="17310B5F" w:rsidR="004C1C1C" w:rsidRPr="00CC4E03" w:rsidRDefault="004C1C1C" w:rsidP="004C1C1C">
      <w:pPr>
        <w:autoSpaceDE w:val="0"/>
        <w:autoSpaceDN w:val="0"/>
        <w:adjustRightInd w:val="0"/>
        <w:spacing w:after="0" w:line="276" w:lineRule="auto"/>
        <w:rPr>
          <w:rFonts w:cstheme="minorHAnsi"/>
          <w:sz w:val="24"/>
          <w:szCs w:val="24"/>
        </w:rPr>
      </w:pPr>
      <w:r w:rsidRPr="00CC4E03">
        <w:rPr>
          <w:rFonts w:cstheme="minorHAnsi"/>
          <w:sz w:val="24"/>
          <w:szCs w:val="24"/>
        </w:rPr>
        <w:t>Non, il suffit simplement de choisir une catégorie de longueur du futur bateau. Si la largeur du bateau ne correspond pas aux emplacements de sa catégorie de longueur, la demande pourra passer dans la catégorie de longueur supérieure. Il en existe 6 au port de plaisance du Brise-Lames (voir les catégories au recto du formulaire).</w:t>
      </w:r>
    </w:p>
    <w:p w14:paraId="20F7F60B" w14:textId="77777777" w:rsidR="004C1C1C" w:rsidRPr="000669F1" w:rsidRDefault="004C1C1C" w:rsidP="000669F1">
      <w:pPr>
        <w:pStyle w:val="Titre3"/>
        <w:pBdr>
          <w:bottom w:val="none" w:sz="0" w:space="0" w:color="auto"/>
        </w:pBdr>
        <w:spacing w:before="240"/>
        <w:jc w:val="left"/>
        <w:rPr>
          <w:b/>
          <w:bCs/>
          <w:sz w:val="24"/>
          <w:szCs w:val="24"/>
        </w:rPr>
      </w:pPr>
      <w:r w:rsidRPr="000669F1">
        <w:rPr>
          <w:b/>
          <w:bCs/>
          <w:sz w:val="24"/>
          <w:szCs w:val="24"/>
        </w:rPr>
        <w:t>L’inscription est-elle permanente ?</w:t>
      </w:r>
    </w:p>
    <w:p w14:paraId="3B07A5EC" w14:textId="0D333466" w:rsidR="004C1C1C" w:rsidRPr="00CC4E03" w:rsidRDefault="004C1C1C" w:rsidP="004C1C1C">
      <w:pPr>
        <w:autoSpaceDE w:val="0"/>
        <w:autoSpaceDN w:val="0"/>
        <w:adjustRightInd w:val="0"/>
        <w:spacing w:after="0" w:line="276" w:lineRule="auto"/>
        <w:rPr>
          <w:rFonts w:cstheme="minorHAnsi"/>
          <w:sz w:val="24"/>
          <w:szCs w:val="24"/>
        </w:rPr>
      </w:pPr>
      <w:r w:rsidRPr="00CC4E03">
        <w:rPr>
          <w:rFonts w:cstheme="minorHAnsi"/>
          <w:sz w:val="24"/>
          <w:szCs w:val="24"/>
        </w:rPr>
        <w:t>Non, l’inscription doit être renouvelée chaque année. Pour simplifier la procédure, les services du Port envoient au mois de septembre, à chaque inscrit, un courrier de renouvellement. Un coupon réponse, mentionnant le rang dans la ou les catégorie(s) demandée(s), est à retourner, signé et daté, dans le délai fixé. A défaut d’une réponse, la demande sera annulée de plein droit et le demandeur en sera informé par lettre recommandée avec accusé de réception.</w:t>
      </w:r>
    </w:p>
    <w:p w14:paraId="2F752906" w14:textId="77777777" w:rsidR="004C1C1C" w:rsidRPr="000669F1" w:rsidRDefault="004C1C1C" w:rsidP="000669F1">
      <w:pPr>
        <w:pStyle w:val="Titre3"/>
        <w:pBdr>
          <w:bottom w:val="none" w:sz="0" w:space="0" w:color="auto"/>
        </w:pBdr>
        <w:spacing w:before="240"/>
        <w:jc w:val="left"/>
        <w:rPr>
          <w:b/>
          <w:bCs/>
          <w:sz w:val="24"/>
          <w:szCs w:val="24"/>
        </w:rPr>
      </w:pPr>
      <w:r w:rsidRPr="000669F1">
        <w:rPr>
          <w:b/>
          <w:bCs/>
          <w:sz w:val="24"/>
          <w:szCs w:val="24"/>
        </w:rPr>
        <w:t>Peut-on se réinscrire suite à une annulation ?</w:t>
      </w:r>
    </w:p>
    <w:p w14:paraId="52196AA3" w14:textId="232139F6" w:rsidR="004C1C1C" w:rsidRPr="00CC4E03" w:rsidRDefault="004C1C1C" w:rsidP="004C1C1C">
      <w:pPr>
        <w:autoSpaceDE w:val="0"/>
        <w:autoSpaceDN w:val="0"/>
        <w:adjustRightInd w:val="0"/>
        <w:spacing w:after="0" w:line="276" w:lineRule="auto"/>
        <w:rPr>
          <w:rFonts w:cstheme="minorHAnsi"/>
          <w:sz w:val="24"/>
          <w:szCs w:val="24"/>
        </w:rPr>
      </w:pPr>
      <w:r w:rsidRPr="00CC4E03">
        <w:rPr>
          <w:rFonts w:cstheme="minorHAnsi"/>
          <w:sz w:val="24"/>
          <w:szCs w:val="24"/>
        </w:rPr>
        <w:t>Oui, mais il s’agira d’une nouvelle demande. L’annulation est toujours définitive, la position antérieure dans la liste est donc définitivement perdue. La date d’inscription retenue sera celle de la nouvelle demande.</w:t>
      </w:r>
    </w:p>
    <w:p w14:paraId="341CBFB0" w14:textId="77777777" w:rsidR="004C1C1C" w:rsidRPr="000669F1" w:rsidRDefault="004C1C1C" w:rsidP="000669F1">
      <w:pPr>
        <w:pStyle w:val="Titre3"/>
        <w:pBdr>
          <w:bottom w:val="none" w:sz="0" w:space="0" w:color="auto"/>
        </w:pBdr>
        <w:spacing w:before="240"/>
        <w:jc w:val="left"/>
        <w:rPr>
          <w:b/>
          <w:bCs/>
          <w:sz w:val="24"/>
          <w:szCs w:val="24"/>
        </w:rPr>
      </w:pPr>
      <w:r w:rsidRPr="000669F1">
        <w:rPr>
          <w:b/>
          <w:bCs/>
          <w:sz w:val="24"/>
          <w:szCs w:val="24"/>
        </w:rPr>
        <w:t>Que se passe-t-il en cas de changement de bateau pendant l’attente ?</w:t>
      </w:r>
    </w:p>
    <w:p w14:paraId="6FEE0A88" w14:textId="5D6488BA" w:rsidR="004C1C1C" w:rsidRPr="00CC4E03" w:rsidRDefault="004C1C1C" w:rsidP="004C1C1C">
      <w:pPr>
        <w:autoSpaceDE w:val="0"/>
        <w:autoSpaceDN w:val="0"/>
        <w:adjustRightInd w:val="0"/>
        <w:spacing w:after="0" w:line="276" w:lineRule="auto"/>
        <w:rPr>
          <w:rFonts w:cstheme="minorHAnsi"/>
          <w:sz w:val="24"/>
          <w:szCs w:val="24"/>
        </w:rPr>
      </w:pPr>
      <w:r w:rsidRPr="00CC4E03">
        <w:rPr>
          <w:rFonts w:cstheme="minorHAnsi"/>
          <w:sz w:val="24"/>
          <w:szCs w:val="24"/>
        </w:rPr>
        <w:t>Si les caractéristiques du nouveau navire ne correspondent pas à la catégorie dans laquelle le propriétaire s'est inscrit, il doit remplir une nouvelle demande dans la catégorie correspondante, qui prendra effet à sa date de dépôt.</w:t>
      </w:r>
    </w:p>
    <w:p w14:paraId="1A16EF88" w14:textId="77777777" w:rsidR="004C1C1C" w:rsidRPr="000669F1" w:rsidRDefault="004C1C1C" w:rsidP="000669F1">
      <w:pPr>
        <w:pStyle w:val="Titre3"/>
        <w:pBdr>
          <w:bottom w:val="none" w:sz="0" w:space="0" w:color="auto"/>
        </w:pBdr>
        <w:spacing w:before="240"/>
        <w:jc w:val="left"/>
        <w:rPr>
          <w:b/>
          <w:bCs/>
          <w:sz w:val="24"/>
          <w:szCs w:val="24"/>
        </w:rPr>
      </w:pPr>
      <w:r w:rsidRPr="000669F1">
        <w:rPr>
          <w:b/>
          <w:bCs/>
          <w:sz w:val="24"/>
          <w:szCs w:val="24"/>
        </w:rPr>
        <w:t>Que se passe-t-il en cas de changement de propriétaire d’un navire sur liste d’attente ?</w:t>
      </w:r>
    </w:p>
    <w:p w14:paraId="24029E1D" w14:textId="30A61561" w:rsidR="004C1C1C" w:rsidRPr="00CC4E03" w:rsidRDefault="004C1C1C" w:rsidP="004C1C1C">
      <w:pPr>
        <w:autoSpaceDE w:val="0"/>
        <w:autoSpaceDN w:val="0"/>
        <w:adjustRightInd w:val="0"/>
        <w:spacing w:after="0" w:line="276" w:lineRule="auto"/>
        <w:rPr>
          <w:rFonts w:cstheme="minorHAnsi"/>
          <w:sz w:val="24"/>
          <w:szCs w:val="24"/>
        </w:rPr>
      </w:pPr>
      <w:r w:rsidRPr="00CC4E03">
        <w:rPr>
          <w:rFonts w:cstheme="minorHAnsi"/>
          <w:sz w:val="24"/>
          <w:szCs w:val="24"/>
        </w:rPr>
        <w:t xml:space="preserve">En cas de vente du navire, la vente n’entraîne pas transmission au profit de l’acquéreur du bénéfice du rang de classement du vendeur. Le nouveau propriétaire se doit de faire une nouvelle </w:t>
      </w:r>
      <w:r w:rsidRPr="00CC4E03">
        <w:rPr>
          <w:rFonts w:cstheme="minorHAnsi"/>
          <w:sz w:val="24"/>
          <w:szCs w:val="24"/>
        </w:rPr>
        <w:lastRenderedPageBreak/>
        <w:t>demande à son nom. En cas de décès d’un demandeur, seul l’héritier officiel du navire peut prétendre bénéficier du rang de classement du défunt, à condition de présenter les justificatifs.</w:t>
      </w:r>
    </w:p>
    <w:p w14:paraId="13787CA7" w14:textId="77777777" w:rsidR="004C1C1C" w:rsidRPr="000669F1" w:rsidRDefault="004C1C1C" w:rsidP="000669F1">
      <w:pPr>
        <w:pStyle w:val="Titre3"/>
        <w:pBdr>
          <w:bottom w:val="none" w:sz="0" w:space="0" w:color="auto"/>
        </w:pBdr>
        <w:spacing w:before="240"/>
        <w:jc w:val="left"/>
        <w:rPr>
          <w:b/>
          <w:bCs/>
          <w:sz w:val="24"/>
          <w:szCs w:val="24"/>
        </w:rPr>
      </w:pPr>
      <w:r w:rsidRPr="000669F1">
        <w:rPr>
          <w:b/>
          <w:bCs/>
          <w:sz w:val="24"/>
          <w:szCs w:val="24"/>
        </w:rPr>
        <w:t>La liste est-elle consultable ?</w:t>
      </w:r>
    </w:p>
    <w:p w14:paraId="41674A74" w14:textId="4F7D1873" w:rsidR="004C1C1C" w:rsidRPr="00CC4E03" w:rsidRDefault="004C1C1C" w:rsidP="004C1C1C">
      <w:pPr>
        <w:autoSpaceDE w:val="0"/>
        <w:autoSpaceDN w:val="0"/>
        <w:adjustRightInd w:val="0"/>
        <w:spacing w:after="0" w:line="276" w:lineRule="auto"/>
        <w:rPr>
          <w:rFonts w:cstheme="minorHAnsi"/>
          <w:sz w:val="24"/>
          <w:szCs w:val="24"/>
        </w:rPr>
      </w:pPr>
      <w:r w:rsidRPr="00CC4E03">
        <w:rPr>
          <w:rFonts w:cstheme="minorHAnsi"/>
          <w:sz w:val="24"/>
          <w:szCs w:val="24"/>
        </w:rPr>
        <w:t>Oui, sur demande au bureau du Port, conformément aux obligations édictées par la C.N.I.L concernant les fichiers informatiques (confidentialité des données). Compte tenu des informations personnelles qu’elle contient, la liste d’attente n’est pas affichée. Un historique complet est conservé.</w:t>
      </w:r>
    </w:p>
    <w:p w14:paraId="32A00E8C" w14:textId="77777777" w:rsidR="004C1C1C" w:rsidRPr="000669F1" w:rsidRDefault="004C1C1C" w:rsidP="000669F1">
      <w:pPr>
        <w:pStyle w:val="Titre3"/>
        <w:pBdr>
          <w:bottom w:val="none" w:sz="0" w:space="0" w:color="auto"/>
        </w:pBdr>
        <w:spacing w:before="240"/>
        <w:jc w:val="left"/>
        <w:rPr>
          <w:b/>
          <w:bCs/>
          <w:sz w:val="24"/>
          <w:szCs w:val="24"/>
        </w:rPr>
      </w:pPr>
      <w:r w:rsidRPr="000669F1">
        <w:rPr>
          <w:b/>
          <w:bCs/>
          <w:sz w:val="24"/>
          <w:szCs w:val="24"/>
        </w:rPr>
        <w:t>Comment sont attribués les emplacements ?</w:t>
      </w:r>
    </w:p>
    <w:p w14:paraId="3D325FBC" w14:textId="4BBB579C" w:rsidR="004C1C1C" w:rsidRPr="00CC4E03" w:rsidRDefault="004C1C1C" w:rsidP="004C1C1C">
      <w:pPr>
        <w:autoSpaceDE w:val="0"/>
        <w:autoSpaceDN w:val="0"/>
        <w:adjustRightInd w:val="0"/>
        <w:spacing w:after="0" w:line="276" w:lineRule="auto"/>
        <w:rPr>
          <w:rFonts w:cstheme="minorHAnsi"/>
          <w:sz w:val="24"/>
          <w:szCs w:val="24"/>
        </w:rPr>
      </w:pPr>
      <w:r w:rsidRPr="00CC4E03">
        <w:rPr>
          <w:rFonts w:cstheme="minorHAnsi"/>
          <w:sz w:val="24"/>
          <w:szCs w:val="24"/>
        </w:rPr>
        <w:t>Les attributions interviennent dans l’ordre d’inscription sur liste d’attente en fonction des catégories, afin que les dimensions du bateau soient compatibles avec celles de l’emplacement libéré (le tirant d’eau est également très important pour les décisions d’attribution).</w:t>
      </w:r>
    </w:p>
    <w:p w14:paraId="2AEC33A7" w14:textId="090C33AD" w:rsidR="004C1C1C" w:rsidRPr="00CC4E03" w:rsidRDefault="004C1C1C" w:rsidP="004C1C1C">
      <w:pPr>
        <w:autoSpaceDE w:val="0"/>
        <w:autoSpaceDN w:val="0"/>
        <w:adjustRightInd w:val="0"/>
        <w:spacing w:after="0" w:line="276" w:lineRule="auto"/>
        <w:rPr>
          <w:rFonts w:cstheme="minorHAnsi"/>
          <w:sz w:val="24"/>
          <w:szCs w:val="24"/>
        </w:rPr>
      </w:pPr>
      <w:r w:rsidRPr="00CC4E03">
        <w:rPr>
          <w:rFonts w:cstheme="minorHAnsi"/>
          <w:sz w:val="24"/>
          <w:szCs w:val="24"/>
        </w:rPr>
        <w:t>Un délai maximum de 7 jours est accordé pour répondre à une proposition d’emplacement. L’absence de réponse ou une réponse hors délai est considérée comme refus et la place est proposée au suivant sur la liste.</w:t>
      </w:r>
    </w:p>
    <w:p w14:paraId="148B7CEE" w14:textId="63EBDC96" w:rsidR="004C1C1C" w:rsidRPr="00CC4E03" w:rsidRDefault="004C1C1C" w:rsidP="004C1C1C">
      <w:pPr>
        <w:autoSpaceDE w:val="0"/>
        <w:autoSpaceDN w:val="0"/>
        <w:adjustRightInd w:val="0"/>
        <w:spacing w:after="0" w:line="276" w:lineRule="auto"/>
        <w:rPr>
          <w:rFonts w:cstheme="minorHAnsi"/>
          <w:sz w:val="24"/>
          <w:szCs w:val="24"/>
        </w:rPr>
      </w:pPr>
      <w:r w:rsidRPr="00CC4E03">
        <w:rPr>
          <w:rFonts w:cstheme="minorHAnsi"/>
          <w:sz w:val="24"/>
          <w:szCs w:val="24"/>
        </w:rPr>
        <w:t>Dans le cas où le bateau arrivant ne correspondrait pas aux caractéristiques indiquées dans le formulaire et à la catégorie demandée, ou en cas de non réception des documents obligatoires, les services du port se réservent le droit de refuser l’attribution.</w:t>
      </w:r>
    </w:p>
    <w:p w14:paraId="4644764D" w14:textId="77777777" w:rsidR="004C1C1C" w:rsidRPr="000669F1" w:rsidRDefault="004C1C1C" w:rsidP="000669F1">
      <w:pPr>
        <w:pStyle w:val="Titre3"/>
        <w:pBdr>
          <w:bottom w:val="none" w:sz="0" w:space="0" w:color="auto"/>
        </w:pBdr>
        <w:spacing w:before="240"/>
        <w:jc w:val="left"/>
        <w:rPr>
          <w:b/>
          <w:bCs/>
          <w:sz w:val="24"/>
          <w:szCs w:val="24"/>
        </w:rPr>
      </w:pPr>
      <w:r w:rsidRPr="000669F1">
        <w:rPr>
          <w:b/>
          <w:bCs/>
          <w:sz w:val="24"/>
          <w:szCs w:val="24"/>
        </w:rPr>
        <w:t>Quelles sont les obligations du demandeur ?</w:t>
      </w:r>
    </w:p>
    <w:p w14:paraId="51342A45" w14:textId="740EDD42" w:rsidR="004C1C1C" w:rsidRPr="00CC4E03" w:rsidRDefault="004C1C1C" w:rsidP="004C1C1C">
      <w:pPr>
        <w:autoSpaceDE w:val="0"/>
        <w:autoSpaceDN w:val="0"/>
        <w:adjustRightInd w:val="0"/>
        <w:spacing w:after="0" w:line="276" w:lineRule="auto"/>
        <w:rPr>
          <w:rFonts w:cstheme="minorHAnsi"/>
          <w:sz w:val="24"/>
          <w:szCs w:val="24"/>
        </w:rPr>
      </w:pPr>
      <w:r w:rsidRPr="00CC4E03">
        <w:rPr>
          <w:rFonts w:cstheme="minorHAnsi"/>
          <w:sz w:val="24"/>
          <w:szCs w:val="24"/>
        </w:rPr>
        <w:t>Le demandeur doit impérativement, sous peine de ne pas voir sa demande aboutir, informer par écrit le bureau du Port de tout changement d’adresse, de coordonnées téléphoniques, d’adresse électronique ou de caractéristiques du bateau.</w:t>
      </w:r>
    </w:p>
    <w:p w14:paraId="00792B86" w14:textId="53F730B2" w:rsidR="004C1C1C" w:rsidRPr="00CC4E03" w:rsidRDefault="004C1C1C" w:rsidP="004C1C1C">
      <w:pPr>
        <w:autoSpaceDE w:val="0"/>
        <w:autoSpaceDN w:val="0"/>
        <w:adjustRightInd w:val="0"/>
        <w:spacing w:after="0" w:line="276" w:lineRule="auto"/>
        <w:rPr>
          <w:rFonts w:cstheme="minorHAnsi"/>
          <w:sz w:val="24"/>
          <w:szCs w:val="24"/>
        </w:rPr>
      </w:pPr>
      <w:r w:rsidRPr="00CC4E03">
        <w:rPr>
          <w:rFonts w:cstheme="minorHAnsi"/>
          <w:sz w:val="24"/>
          <w:szCs w:val="24"/>
        </w:rPr>
        <w:t>Les services du port ne procèderont à aucune recherche en cas de retour de courrier suite à une mauvaise adresse et ne pourront être tenus responsables d’un courrier non parvenu à destination. La demande sera annulée.</w:t>
      </w:r>
    </w:p>
    <w:p w14:paraId="3CA43A2C" w14:textId="13BBEF54" w:rsidR="004C1C1C" w:rsidRPr="00CC4E03" w:rsidRDefault="004C1C1C" w:rsidP="004C1C1C">
      <w:pPr>
        <w:autoSpaceDE w:val="0"/>
        <w:autoSpaceDN w:val="0"/>
        <w:adjustRightInd w:val="0"/>
        <w:spacing w:after="0" w:line="276" w:lineRule="auto"/>
        <w:rPr>
          <w:rFonts w:cstheme="minorHAnsi"/>
          <w:sz w:val="24"/>
          <w:szCs w:val="24"/>
        </w:rPr>
      </w:pPr>
      <w:r w:rsidRPr="00CC4E03">
        <w:rPr>
          <w:rFonts w:cstheme="minorHAnsi"/>
          <w:sz w:val="24"/>
          <w:szCs w:val="24"/>
        </w:rPr>
        <w:t>L’inscription en liste d’attente est de 15 € pour l’année civile en cours, ensuite, le demandeur devra payer 15€ chaque année pour le maintien sur liste d’attente. Le non-paiement entrainera la radiation de la liste d’attente.</w:t>
      </w:r>
    </w:p>
    <w:p w14:paraId="3E65D072" w14:textId="5BECE809" w:rsidR="0089204F" w:rsidRPr="00CC4E03" w:rsidRDefault="004C1C1C" w:rsidP="004C1C1C">
      <w:pPr>
        <w:autoSpaceDE w:val="0"/>
        <w:autoSpaceDN w:val="0"/>
        <w:adjustRightInd w:val="0"/>
        <w:spacing w:after="0" w:line="276" w:lineRule="auto"/>
        <w:rPr>
          <w:rFonts w:cstheme="minorHAnsi"/>
          <w:sz w:val="24"/>
          <w:szCs w:val="24"/>
        </w:rPr>
      </w:pPr>
      <w:r w:rsidRPr="00CC4E03">
        <w:rPr>
          <w:rFonts w:cstheme="minorHAnsi"/>
          <w:sz w:val="24"/>
          <w:szCs w:val="24"/>
        </w:rPr>
        <w:t>L’attribution est considérée comme définitive à compter de la signature du contrat de mise à disposition du poste d’amarrage par les deux parties, et de la fourniture de tous les documents obligatoires (photocopie de l’acte de francisation ou de la carte de circulation, attestation d’assurance en cours de validité, règlement de la place pour l’année). Les documents devront impérativement être retournés au bureau du port au 31 janvier. Si ce délai n’est pas respecté, le contrat sera annulé et la demande repoussée en fin de liste.</w:t>
      </w:r>
    </w:p>
    <w:sectPr w:rsidR="0089204F" w:rsidRPr="00CC4E03" w:rsidSect="00906321">
      <w:footerReference w:type="default" r:id="rId10"/>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2C86" w14:textId="77777777" w:rsidR="005E046D" w:rsidRDefault="005E046D" w:rsidP="00DF4A98">
      <w:pPr>
        <w:spacing w:after="0" w:line="240" w:lineRule="auto"/>
      </w:pPr>
      <w:r>
        <w:separator/>
      </w:r>
    </w:p>
  </w:endnote>
  <w:endnote w:type="continuationSeparator" w:id="0">
    <w:p w14:paraId="00DED6A1" w14:textId="77777777" w:rsidR="005E046D" w:rsidRDefault="005E046D" w:rsidP="00DF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7C33" w14:textId="17453B86" w:rsidR="00DF4A98" w:rsidRPr="00DF4A98" w:rsidRDefault="00DF4A98" w:rsidP="00DF4A98">
    <w:pPr>
      <w:tabs>
        <w:tab w:val="left" w:pos="9498"/>
      </w:tabs>
      <w:spacing w:after="0" w:line="276" w:lineRule="auto"/>
      <w:rPr>
        <w:sz w:val="18"/>
        <w:szCs w:val="18"/>
      </w:rPr>
    </w:pPr>
    <w:r w:rsidRPr="00DF4A98">
      <w:rPr>
        <w:i/>
        <w:iCs/>
        <w:sz w:val="20"/>
        <w:szCs w:val="20"/>
      </w:rPr>
      <w:t>Version du formulaire du 09/08/2019</w:t>
    </w:r>
    <w:r>
      <w:rPr>
        <w:i/>
        <w:iCs/>
        <w:sz w:val="20"/>
        <w:szCs w:val="20"/>
      </w:rPr>
      <w:tab/>
    </w:r>
    <w:r w:rsidRPr="00DF4A98">
      <w:rPr>
        <w:i/>
        <w:iCs/>
        <w:sz w:val="20"/>
        <w:szCs w:val="20"/>
      </w:rPr>
      <w:fldChar w:fldCharType="begin"/>
    </w:r>
    <w:r w:rsidRPr="00DF4A98">
      <w:rPr>
        <w:i/>
        <w:iCs/>
        <w:sz w:val="20"/>
        <w:szCs w:val="20"/>
      </w:rPr>
      <w:instrText>PAGE   \* MERGEFORMAT</w:instrText>
    </w:r>
    <w:r w:rsidRPr="00DF4A98">
      <w:rPr>
        <w:i/>
        <w:iCs/>
        <w:sz w:val="20"/>
        <w:szCs w:val="20"/>
      </w:rPr>
      <w:fldChar w:fldCharType="separate"/>
    </w:r>
    <w:r w:rsidRPr="00DF4A98">
      <w:rPr>
        <w:i/>
        <w:iCs/>
        <w:sz w:val="20"/>
        <w:szCs w:val="20"/>
      </w:rPr>
      <w:t>1</w:t>
    </w:r>
    <w:r w:rsidRPr="00DF4A98">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E650" w14:textId="77777777" w:rsidR="005E046D" w:rsidRDefault="005E046D" w:rsidP="00DF4A98">
      <w:pPr>
        <w:spacing w:after="0" w:line="240" w:lineRule="auto"/>
      </w:pPr>
      <w:r>
        <w:separator/>
      </w:r>
    </w:p>
  </w:footnote>
  <w:footnote w:type="continuationSeparator" w:id="0">
    <w:p w14:paraId="165F3D13" w14:textId="77777777" w:rsidR="005E046D" w:rsidRDefault="005E046D" w:rsidP="00DF4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43373"/>
    <w:multiLevelType w:val="hybridMultilevel"/>
    <w:tmpl w:val="13086F8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668C5F9D"/>
    <w:multiLevelType w:val="hybridMultilevel"/>
    <w:tmpl w:val="A46440DC"/>
    <w:lvl w:ilvl="0" w:tplc="F976AF5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181446"/>
    <w:multiLevelType w:val="hybridMultilevel"/>
    <w:tmpl w:val="DC761E18"/>
    <w:lvl w:ilvl="0" w:tplc="F976AF54">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78B50B93"/>
    <w:multiLevelType w:val="hybridMultilevel"/>
    <w:tmpl w:val="8B88876A"/>
    <w:lvl w:ilvl="0" w:tplc="8EDE5328">
      <w:start w:val="1"/>
      <w:numFmt w:val="bullet"/>
      <w:pStyle w:val="Titre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jrdFANVcVGIbenNS+yILarxSW7KW7YJIAstScXPF9BQbrXzh7kEjHcr8xHOnDycsqfoUe5YbuaUl+/T11dIizg==" w:salt="mIto3jPaKMK9zVtECFxFW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3C"/>
    <w:rsid w:val="000669F1"/>
    <w:rsid w:val="00106E1B"/>
    <w:rsid w:val="00155988"/>
    <w:rsid w:val="001C4A26"/>
    <w:rsid w:val="001F4EB7"/>
    <w:rsid w:val="0022035D"/>
    <w:rsid w:val="0023790C"/>
    <w:rsid w:val="002D0DE0"/>
    <w:rsid w:val="00333823"/>
    <w:rsid w:val="00342D4A"/>
    <w:rsid w:val="003640DD"/>
    <w:rsid w:val="00380E5E"/>
    <w:rsid w:val="003D33FD"/>
    <w:rsid w:val="00405EED"/>
    <w:rsid w:val="00417D71"/>
    <w:rsid w:val="00432492"/>
    <w:rsid w:val="00497543"/>
    <w:rsid w:val="004C1C1C"/>
    <w:rsid w:val="004C4329"/>
    <w:rsid w:val="004D3BE2"/>
    <w:rsid w:val="004E7B90"/>
    <w:rsid w:val="004F3D7E"/>
    <w:rsid w:val="00565916"/>
    <w:rsid w:val="00567AD1"/>
    <w:rsid w:val="00571F83"/>
    <w:rsid w:val="00591381"/>
    <w:rsid w:val="005A0B7E"/>
    <w:rsid w:val="005E046D"/>
    <w:rsid w:val="005F1FDD"/>
    <w:rsid w:val="0063691A"/>
    <w:rsid w:val="00672669"/>
    <w:rsid w:val="006C59AC"/>
    <w:rsid w:val="006D4F05"/>
    <w:rsid w:val="006E49D6"/>
    <w:rsid w:val="00705866"/>
    <w:rsid w:val="007208EA"/>
    <w:rsid w:val="00754074"/>
    <w:rsid w:val="00757B57"/>
    <w:rsid w:val="00791B8B"/>
    <w:rsid w:val="007B7E19"/>
    <w:rsid w:val="007D3A3B"/>
    <w:rsid w:val="007E199D"/>
    <w:rsid w:val="007F55F7"/>
    <w:rsid w:val="008053B0"/>
    <w:rsid w:val="00815603"/>
    <w:rsid w:val="00881DD8"/>
    <w:rsid w:val="0089191C"/>
    <w:rsid w:val="0089204F"/>
    <w:rsid w:val="008A076B"/>
    <w:rsid w:val="00906321"/>
    <w:rsid w:val="00930866"/>
    <w:rsid w:val="00947D15"/>
    <w:rsid w:val="009F7B0E"/>
    <w:rsid w:val="00A466F4"/>
    <w:rsid w:val="00AD0E98"/>
    <w:rsid w:val="00AD48EF"/>
    <w:rsid w:val="00AE1D3E"/>
    <w:rsid w:val="00B01FDE"/>
    <w:rsid w:val="00BA6800"/>
    <w:rsid w:val="00BC793C"/>
    <w:rsid w:val="00BE2D3D"/>
    <w:rsid w:val="00C263B5"/>
    <w:rsid w:val="00C6437E"/>
    <w:rsid w:val="00CA70F8"/>
    <w:rsid w:val="00CC4E03"/>
    <w:rsid w:val="00D57AFF"/>
    <w:rsid w:val="00D821F3"/>
    <w:rsid w:val="00D97968"/>
    <w:rsid w:val="00DF4A98"/>
    <w:rsid w:val="00E26793"/>
    <w:rsid w:val="00EC7429"/>
    <w:rsid w:val="00EE1D4E"/>
    <w:rsid w:val="00F34A37"/>
    <w:rsid w:val="00F417CE"/>
    <w:rsid w:val="00F57D3F"/>
    <w:rsid w:val="00FA2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32638"/>
  <w15:chartTrackingRefBased/>
  <w15:docId w15:val="{229B3714-97A9-4324-AD4B-8A558A33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669F1"/>
    <w:pPr>
      <w:tabs>
        <w:tab w:val="left" w:pos="9638"/>
      </w:tabs>
      <w:spacing w:before="720" w:after="0" w:line="240" w:lineRule="auto"/>
      <w:jc w:val="center"/>
      <w:outlineLvl w:val="0"/>
    </w:pPr>
    <w:rPr>
      <w:b/>
      <w:bCs/>
      <w:sz w:val="32"/>
      <w:szCs w:val="32"/>
    </w:rPr>
  </w:style>
  <w:style w:type="paragraph" w:styleId="Titre2">
    <w:name w:val="heading 2"/>
    <w:basedOn w:val="Titre1"/>
    <w:next w:val="Normal"/>
    <w:link w:val="Titre2Car"/>
    <w:unhideWhenUsed/>
    <w:qFormat/>
    <w:rsid w:val="000669F1"/>
    <w:pPr>
      <w:pBdr>
        <w:bottom w:val="single" w:sz="4" w:space="1" w:color="auto"/>
      </w:pBdr>
      <w:spacing w:line="276" w:lineRule="auto"/>
      <w:outlineLvl w:val="1"/>
    </w:pPr>
    <w:rPr>
      <w:rFonts w:cstheme="minorHAnsi"/>
      <w:b w:val="0"/>
      <w:bCs w:val="0"/>
      <w:sz w:val="28"/>
      <w:szCs w:val="28"/>
    </w:rPr>
  </w:style>
  <w:style w:type="paragraph" w:styleId="Titre3">
    <w:name w:val="heading 3"/>
    <w:basedOn w:val="Titre2"/>
    <w:next w:val="Normal"/>
    <w:link w:val="Titre3Car"/>
    <w:uiPriority w:val="9"/>
    <w:unhideWhenUsed/>
    <w:qFormat/>
    <w:rsid w:val="000669F1"/>
    <w:pPr>
      <w:numPr>
        <w:numId w:val="4"/>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669F1"/>
    <w:rPr>
      <w:rFonts w:eastAsiaTheme="majorEastAsia" w:cstheme="minorHAnsi"/>
      <w:b/>
      <w:bCs/>
      <w:sz w:val="28"/>
      <w:szCs w:val="28"/>
    </w:rPr>
  </w:style>
  <w:style w:type="character" w:customStyle="1" w:styleId="Titre1Car">
    <w:name w:val="Titre 1 Car"/>
    <w:basedOn w:val="Policepardfaut"/>
    <w:link w:val="Titre1"/>
    <w:uiPriority w:val="9"/>
    <w:rsid w:val="000669F1"/>
    <w:rPr>
      <w:b/>
      <w:bCs/>
      <w:sz w:val="32"/>
      <w:szCs w:val="32"/>
    </w:rPr>
  </w:style>
  <w:style w:type="character" w:styleId="Textedelespacerserv">
    <w:name w:val="Placeholder Text"/>
    <w:basedOn w:val="Policepardfaut"/>
    <w:uiPriority w:val="99"/>
    <w:semiHidden/>
    <w:rsid w:val="00BC793C"/>
    <w:rPr>
      <w:color w:val="808080"/>
    </w:rPr>
  </w:style>
  <w:style w:type="character" w:customStyle="1" w:styleId="Style1">
    <w:name w:val="Style1"/>
    <w:basedOn w:val="Policepardfaut"/>
    <w:uiPriority w:val="1"/>
    <w:rsid w:val="00815603"/>
    <w:rPr>
      <w:rFonts w:asciiTheme="minorHAnsi" w:hAnsiTheme="minorHAnsi"/>
      <w:color w:val="2F5496" w:themeColor="accent1" w:themeShade="BF"/>
      <w:sz w:val="24"/>
    </w:rPr>
  </w:style>
  <w:style w:type="paragraph" w:styleId="Paragraphedeliste">
    <w:name w:val="List Paragraph"/>
    <w:basedOn w:val="Normal"/>
    <w:uiPriority w:val="34"/>
    <w:qFormat/>
    <w:rsid w:val="00D97968"/>
    <w:pPr>
      <w:ind w:left="720"/>
      <w:contextualSpacing/>
    </w:pPr>
  </w:style>
  <w:style w:type="character" w:styleId="Lienhypertexte">
    <w:name w:val="Hyperlink"/>
    <w:basedOn w:val="Policepardfaut"/>
    <w:uiPriority w:val="99"/>
    <w:unhideWhenUsed/>
    <w:rsid w:val="0089204F"/>
    <w:rPr>
      <w:color w:val="0563C1" w:themeColor="hyperlink"/>
      <w:u w:val="single"/>
    </w:rPr>
  </w:style>
  <w:style w:type="character" w:styleId="Mentionnonrsolue">
    <w:name w:val="Unresolved Mention"/>
    <w:basedOn w:val="Policepardfaut"/>
    <w:uiPriority w:val="99"/>
    <w:semiHidden/>
    <w:unhideWhenUsed/>
    <w:rsid w:val="0089204F"/>
    <w:rPr>
      <w:color w:val="605E5C"/>
      <w:shd w:val="clear" w:color="auto" w:fill="E1DFDD"/>
    </w:rPr>
  </w:style>
  <w:style w:type="paragraph" w:styleId="En-tte">
    <w:name w:val="header"/>
    <w:basedOn w:val="Normal"/>
    <w:link w:val="En-tteCar"/>
    <w:uiPriority w:val="99"/>
    <w:unhideWhenUsed/>
    <w:rsid w:val="00DF4A98"/>
    <w:pPr>
      <w:tabs>
        <w:tab w:val="center" w:pos="4536"/>
        <w:tab w:val="right" w:pos="9072"/>
      </w:tabs>
      <w:spacing w:after="0" w:line="240" w:lineRule="auto"/>
    </w:pPr>
  </w:style>
  <w:style w:type="character" w:customStyle="1" w:styleId="En-tteCar">
    <w:name w:val="En-tête Car"/>
    <w:basedOn w:val="Policepardfaut"/>
    <w:link w:val="En-tte"/>
    <w:uiPriority w:val="99"/>
    <w:rsid w:val="00DF4A98"/>
  </w:style>
  <w:style w:type="paragraph" w:styleId="Pieddepage">
    <w:name w:val="footer"/>
    <w:basedOn w:val="Normal"/>
    <w:link w:val="PieddepageCar"/>
    <w:uiPriority w:val="99"/>
    <w:unhideWhenUsed/>
    <w:rsid w:val="00DF4A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4A98"/>
  </w:style>
  <w:style w:type="character" w:customStyle="1" w:styleId="Titre3Car">
    <w:name w:val="Titre 3 Car"/>
    <w:basedOn w:val="Policepardfaut"/>
    <w:link w:val="Titre3"/>
    <w:uiPriority w:val="9"/>
    <w:rsid w:val="000669F1"/>
    <w:rPr>
      <w:rFonts w:cs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deplaisance@communaute-paysbasqu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E82F1621FB42128B57D78F079BD8B5"/>
        <w:category>
          <w:name w:val="Général"/>
          <w:gallery w:val="placeholder"/>
        </w:category>
        <w:types>
          <w:type w:val="bbPlcHdr"/>
        </w:types>
        <w:behaviors>
          <w:behavior w:val="content"/>
        </w:behaviors>
        <w:guid w:val="{F3ECB968-C87E-4319-8150-7B747E18F35A}"/>
      </w:docPartPr>
      <w:docPartBody>
        <w:p w:rsidR="00790478" w:rsidRDefault="003823AA" w:rsidP="003823AA">
          <w:pPr>
            <w:pStyle w:val="FFE82F1621FB42128B57D78F079BD8B52"/>
          </w:pPr>
          <w:r w:rsidRPr="00432492">
            <w:rPr>
              <w:rStyle w:val="Textedelespacerserv"/>
              <w:color w:val="2F5496" w:themeColor="accent1" w:themeShade="BF"/>
              <w:u w:val="dotted"/>
            </w:rPr>
            <w:t>Cliquez ou appuyez ici pour entrer du texte.</w:t>
          </w:r>
        </w:p>
      </w:docPartBody>
    </w:docPart>
    <w:docPart>
      <w:docPartPr>
        <w:name w:val="D14A8CEBF3D4485E8F3F3372CCE53206"/>
        <w:category>
          <w:name w:val="Général"/>
          <w:gallery w:val="placeholder"/>
        </w:category>
        <w:types>
          <w:type w:val="bbPlcHdr"/>
        </w:types>
        <w:behaviors>
          <w:behavior w:val="content"/>
        </w:behaviors>
        <w:guid w:val="{B9A7D4EE-823E-40A4-B4B1-970F100DB842}"/>
      </w:docPartPr>
      <w:docPartBody>
        <w:p w:rsidR="00790478" w:rsidRDefault="00856A16" w:rsidP="00856A16">
          <w:pPr>
            <w:pStyle w:val="D14A8CEBF3D4485E8F3F3372CCE53206"/>
          </w:pPr>
          <w:r w:rsidRPr="00432492">
            <w:rPr>
              <w:rStyle w:val="Textedelespacerserv"/>
              <w:color w:val="2F5496" w:themeColor="accent1" w:themeShade="BF"/>
              <w:u w:val="dotted"/>
            </w:rPr>
            <w:t>Cliquez ou appuyez ici pour entrer du texte.</w:t>
          </w:r>
        </w:p>
      </w:docPartBody>
    </w:docPart>
    <w:docPart>
      <w:docPartPr>
        <w:name w:val="EF8B6F7F0DE84BF9BF2D87AECF886271"/>
        <w:category>
          <w:name w:val="Général"/>
          <w:gallery w:val="placeholder"/>
        </w:category>
        <w:types>
          <w:type w:val="bbPlcHdr"/>
        </w:types>
        <w:behaviors>
          <w:behavior w:val="content"/>
        </w:behaviors>
        <w:guid w:val="{D6F3A5AF-2115-4B4D-AE7C-D7A8FF5452B5}"/>
      </w:docPartPr>
      <w:docPartBody>
        <w:p w:rsidR="00790478" w:rsidRDefault="003823AA" w:rsidP="003823AA">
          <w:pPr>
            <w:pStyle w:val="EF8B6F7F0DE84BF9BF2D87AECF8862712"/>
          </w:pPr>
          <w:r w:rsidRPr="00432492">
            <w:rPr>
              <w:rStyle w:val="Textedelespacerserv"/>
              <w:color w:val="2F5496" w:themeColor="accent1" w:themeShade="BF"/>
              <w:u w:val="dotted"/>
            </w:rPr>
            <w:t>Cliquez ou appuyez ici pour entrer du texte.</w:t>
          </w:r>
        </w:p>
      </w:docPartBody>
    </w:docPart>
    <w:docPart>
      <w:docPartPr>
        <w:name w:val="5723AD8AEE584FAFAE09465DE2A43642"/>
        <w:category>
          <w:name w:val="Général"/>
          <w:gallery w:val="placeholder"/>
        </w:category>
        <w:types>
          <w:type w:val="bbPlcHdr"/>
        </w:types>
        <w:behaviors>
          <w:behavior w:val="content"/>
        </w:behaviors>
        <w:guid w:val="{7B096A1C-9477-488A-8543-93B7A4A8C5D1}"/>
      </w:docPartPr>
      <w:docPartBody>
        <w:p w:rsidR="00790478" w:rsidRDefault="003823AA" w:rsidP="003823AA">
          <w:pPr>
            <w:pStyle w:val="5723AD8AEE584FAFAE09465DE2A436422"/>
          </w:pPr>
          <w:r w:rsidRPr="00432492">
            <w:rPr>
              <w:rStyle w:val="Textedelespacerserv"/>
              <w:color w:val="2F5496" w:themeColor="accent1" w:themeShade="BF"/>
              <w:u w:val="dotted"/>
            </w:rPr>
            <w:t>Cliquez ou appuyez ici pour entrer du texte.</w:t>
          </w:r>
        </w:p>
      </w:docPartBody>
    </w:docPart>
    <w:docPart>
      <w:docPartPr>
        <w:name w:val="F133B2BF32094124964B6F0DA95A83DF"/>
        <w:category>
          <w:name w:val="Général"/>
          <w:gallery w:val="placeholder"/>
        </w:category>
        <w:types>
          <w:type w:val="bbPlcHdr"/>
        </w:types>
        <w:behaviors>
          <w:behavior w:val="content"/>
        </w:behaviors>
        <w:guid w:val="{FC802C27-7783-4CD9-A050-195E3BA7BC11}"/>
      </w:docPartPr>
      <w:docPartBody>
        <w:p w:rsidR="00790478" w:rsidRDefault="003823AA" w:rsidP="003823AA">
          <w:pPr>
            <w:pStyle w:val="F133B2BF32094124964B6F0DA95A83DF2"/>
          </w:pPr>
          <w:r w:rsidRPr="00432492">
            <w:rPr>
              <w:rStyle w:val="Textedelespacerserv"/>
              <w:color w:val="2F5496" w:themeColor="accent1" w:themeShade="BF"/>
              <w:u w:val="dotted"/>
            </w:rPr>
            <w:t>Cliquez ou appuyez ici pour entrer du texte.</w:t>
          </w:r>
        </w:p>
      </w:docPartBody>
    </w:docPart>
    <w:docPart>
      <w:docPartPr>
        <w:name w:val="1B5217C7B815470D9CBE989B441A8814"/>
        <w:category>
          <w:name w:val="Général"/>
          <w:gallery w:val="placeholder"/>
        </w:category>
        <w:types>
          <w:type w:val="bbPlcHdr"/>
        </w:types>
        <w:behaviors>
          <w:behavior w:val="content"/>
        </w:behaviors>
        <w:guid w:val="{3FBF4693-20BD-45BA-8695-AFF1F437ACBC}"/>
      </w:docPartPr>
      <w:docPartBody>
        <w:p w:rsidR="00790478" w:rsidRDefault="003823AA" w:rsidP="003823AA">
          <w:pPr>
            <w:pStyle w:val="1B5217C7B815470D9CBE989B441A88142"/>
          </w:pPr>
          <w:r w:rsidRPr="00DF4A98">
            <w:rPr>
              <w:rStyle w:val="Textedelespacerserv"/>
              <w:color w:val="2F5496" w:themeColor="accent1" w:themeShade="BF"/>
              <w:u w:val="dotted"/>
            </w:rPr>
            <w:t>Cliquez ou appuyez ici pour entrer du texte.</w:t>
          </w:r>
        </w:p>
      </w:docPartBody>
    </w:docPart>
    <w:docPart>
      <w:docPartPr>
        <w:name w:val="FBFC2190EAAE467E9D80430EDEE9FCCB"/>
        <w:category>
          <w:name w:val="Général"/>
          <w:gallery w:val="placeholder"/>
        </w:category>
        <w:types>
          <w:type w:val="bbPlcHdr"/>
        </w:types>
        <w:behaviors>
          <w:behavior w:val="content"/>
        </w:behaviors>
        <w:guid w:val="{4C1D06C4-42C2-45DD-A639-82FEB804EA78}"/>
      </w:docPartPr>
      <w:docPartBody>
        <w:p w:rsidR="00790478" w:rsidRDefault="003823AA" w:rsidP="003823AA">
          <w:pPr>
            <w:pStyle w:val="FBFC2190EAAE467E9D80430EDEE9FCCB2"/>
          </w:pPr>
          <w:r w:rsidRPr="00DF4A98">
            <w:rPr>
              <w:rStyle w:val="Textedelespacerserv"/>
              <w:color w:val="2F5496" w:themeColor="accent1" w:themeShade="BF"/>
              <w:u w:val="dotted"/>
            </w:rPr>
            <w:t>Cliquez ou appuyez ici pour entrer du texte.</w:t>
          </w:r>
        </w:p>
      </w:docPartBody>
    </w:docPart>
    <w:docPart>
      <w:docPartPr>
        <w:name w:val="85482D852C494D6D9EFCF6C84EE4D4CF"/>
        <w:category>
          <w:name w:val="Général"/>
          <w:gallery w:val="placeholder"/>
        </w:category>
        <w:types>
          <w:type w:val="bbPlcHdr"/>
        </w:types>
        <w:behaviors>
          <w:behavior w:val="content"/>
        </w:behaviors>
        <w:guid w:val="{5A77A5F8-F557-4ADF-A787-66D5A87ACAC5}"/>
      </w:docPartPr>
      <w:docPartBody>
        <w:p w:rsidR="00790478" w:rsidRDefault="003823AA" w:rsidP="003823AA">
          <w:pPr>
            <w:pStyle w:val="85482D852C494D6D9EFCF6C84EE4D4CF2"/>
          </w:pPr>
          <w:r w:rsidRPr="00DF4A98">
            <w:rPr>
              <w:rStyle w:val="Textedelespacerserv"/>
              <w:color w:val="2F5496" w:themeColor="accent1" w:themeShade="BF"/>
              <w:u w:val="dotted"/>
            </w:rPr>
            <w:t>Cliquez ou appuyez ici pour entrer du texte.</w:t>
          </w:r>
        </w:p>
      </w:docPartBody>
    </w:docPart>
    <w:docPart>
      <w:docPartPr>
        <w:name w:val="5EA20CB0BBFE40E49E034EA46512E157"/>
        <w:category>
          <w:name w:val="Général"/>
          <w:gallery w:val="placeholder"/>
        </w:category>
        <w:types>
          <w:type w:val="bbPlcHdr"/>
        </w:types>
        <w:behaviors>
          <w:behavior w:val="content"/>
        </w:behaviors>
        <w:guid w:val="{711C677C-2FFC-45C6-AAA6-25285601DCFB}"/>
      </w:docPartPr>
      <w:docPartBody>
        <w:p w:rsidR="00790478" w:rsidRDefault="003823AA" w:rsidP="003823AA">
          <w:pPr>
            <w:pStyle w:val="5EA20CB0BBFE40E49E034EA46512E1579"/>
          </w:pPr>
          <w:r w:rsidRPr="00DF4A98">
            <w:rPr>
              <w:rStyle w:val="Textedelespacerserv"/>
              <w:color w:val="2F5496" w:themeColor="accent1" w:themeShade="BF"/>
              <w:u w:val="dotted"/>
            </w:rPr>
            <w:t>Cliquez ou appuyez ici pour entrer du texte.</w:t>
          </w:r>
          <w:r>
            <w:rPr>
              <w:rStyle w:val="Textedelespacerserv"/>
              <w:color w:val="2F5496" w:themeColor="accent1" w:themeShade="BF"/>
              <w:u w:val="dotted"/>
            </w:rPr>
            <w:tab/>
          </w:r>
        </w:p>
      </w:docPartBody>
    </w:docPart>
    <w:docPart>
      <w:docPartPr>
        <w:name w:val="D7731BD62F124D39AE8F98FDA46F4C0B"/>
        <w:category>
          <w:name w:val="Général"/>
          <w:gallery w:val="placeholder"/>
        </w:category>
        <w:types>
          <w:type w:val="bbPlcHdr"/>
        </w:types>
        <w:behaviors>
          <w:behavior w:val="content"/>
        </w:behaviors>
        <w:guid w:val="{5D98B4F9-CE82-4615-9599-FFF0DC3DA63B}"/>
      </w:docPartPr>
      <w:docPartBody>
        <w:p w:rsidR="00790478" w:rsidRDefault="003823AA" w:rsidP="003823AA">
          <w:pPr>
            <w:pStyle w:val="D7731BD62F124D39AE8F98FDA46F4C0B9"/>
          </w:pPr>
          <w:r w:rsidRPr="00DF4A98">
            <w:rPr>
              <w:rStyle w:val="Textedelespacerserv"/>
              <w:color w:val="2F5496" w:themeColor="accent1" w:themeShade="BF"/>
              <w:u w:val="dotted"/>
            </w:rPr>
            <w:t>Cliquez ou appuyez ici pour entrer du texte.</w:t>
          </w:r>
          <w:r>
            <w:rPr>
              <w:rStyle w:val="Textedelespacerserv"/>
              <w:color w:val="2F5496" w:themeColor="accent1" w:themeShade="BF"/>
              <w:u w:val="dotted"/>
            </w:rPr>
            <w:tab/>
          </w:r>
        </w:p>
      </w:docPartBody>
    </w:docPart>
    <w:docPart>
      <w:docPartPr>
        <w:name w:val="9CB801B7D51E48398AA10CFA2040C781"/>
        <w:category>
          <w:name w:val="Général"/>
          <w:gallery w:val="placeholder"/>
        </w:category>
        <w:types>
          <w:type w:val="bbPlcHdr"/>
        </w:types>
        <w:behaviors>
          <w:behavior w:val="content"/>
        </w:behaviors>
        <w:guid w:val="{6DF04742-8161-40FC-AFE3-610FEEBCF29A}"/>
      </w:docPartPr>
      <w:docPartBody>
        <w:p w:rsidR="00790478" w:rsidRDefault="003823AA" w:rsidP="003823AA">
          <w:pPr>
            <w:pStyle w:val="9CB801B7D51E48398AA10CFA2040C7819"/>
          </w:pPr>
          <w:r w:rsidRPr="00DF4A98">
            <w:rPr>
              <w:rStyle w:val="Textedelespacerserv"/>
              <w:color w:val="2F5496" w:themeColor="accent1" w:themeShade="BF"/>
              <w:u w:val="dotted"/>
            </w:rPr>
            <w:t>Cliquez ou appuyez ici pour entrer du texte.</w:t>
          </w:r>
          <w:r>
            <w:rPr>
              <w:rStyle w:val="Textedelespacerserv"/>
              <w:color w:val="2F5496" w:themeColor="accent1" w:themeShade="BF"/>
              <w:u w:val="dotted"/>
            </w:rPr>
            <w:tab/>
          </w:r>
        </w:p>
      </w:docPartBody>
    </w:docPart>
    <w:docPart>
      <w:docPartPr>
        <w:name w:val="10A9249CC87E4ECA8A410A0447B639BD"/>
        <w:category>
          <w:name w:val="Général"/>
          <w:gallery w:val="placeholder"/>
        </w:category>
        <w:types>
          <w:type w:val="bbPlcHdr"/>
        </w:types>
        <w:behaviors>
          <w:behavior w:val="content"/>
        </w:behaviors>
        <w:guid w:val="{FDDE9395-C77F-44F7-8CA6-71C51BF9DE3B}"/>
      </w:docPartPr>
      <w:docPartBody>
        <w:p w:rsidR="00790478" w:rsidRDefault="003823AA" w:rsidP="003823AA">
          <w:pPr>
            <w:pStyle w:val="10A9249CC87E4ECA8A410A0447B639BD9"/>
          </w:pPr>
          <w:r w:rsidRPr="00D821F3">
            <w:rPr>
              <w:rStyle w:val="Textedelespacerserv"/>
              <w:color w:val="2F5496" w:themeColor="accent1" w:themeShade="BF"/>
              <w:u w:val="dotted"/>
            </w:rPr>
            <w:t>Cliquez ou appuyez ici pour entrer du texte.</w:t>
          </w:r>
          <w:r w:rsidRPr="00D821F3">
            <w:rPr>
              <w:rStyle w:val="Textedelespacerserv"/>
              <w:color w:val="2F5496" w:themeColor="accent1" w:themeShade="BF"/>
              <w:u w:val="dotted"/>
            </w:rPr>
            <w:tab/>
          </w:r>
        </w:p>
      </w:docPartBody>
    </w:docPart>
    <w:docPart>
      <w:docPartPr>
        <w:name w:val="F6E158EED05C484087CAA7C92B420E3F"/>
        <w:category>
          <w:name w:val="Général"/>
          <w:gallery w:val="placeholder"/>
        </w:category>
        <w:types>
          <w:type w:val="bbPlcHdr"/>
        </w:types>
        <w:behaviors>
          <w:behavior w:val="content"/>
        </w:behaviors>
        <w:guid w:val="{B09526F0-7C64-4BF8-9063-447CF00C1A65}"/>
      </w:docPartPr>
      <w:docPartBody>
        <w:p w:rsidR="00790478" w:rsidRDefault="00856A16" w:rsidP="00856A16">
          <w:pPr>
            <w:pStyle w:val="F6E158EED05C484087CAA7C92B420E3F"/>
          </w:pPr>
          <w:r w:rsidRPr="00DF4A98">
            <w:rPr>
              <w:rStyle w:val="Textedelespacerserv"/>
              <w:color w:val="2F5496" w:themeColor="accent1" w:themeShade="BF"/>
              <w:u w:val="dotted"/>
            </w:rPr>
            <w:t>Cliquez ou appuyez ici pour entrer du texte.</w:t>
          </w:r>
        </w:p>
      </w:docPartBody>
    </w:docPart>
    <w:docPart>
      <w:docPartPr>
        <w:name w:val="D7E789BBA5F54BF58BFBCA553FE712FD"/>
        <w:category>
          <w:name w:val="Général"/>
          <w:gallery w:val="placeholder"/>
        </w:category>
        <w:types>
          <w:type w:val="bbPlcHdr"/>
        </w:types>
        <w:behaviors>
          <w:behavior w:val="content"/>
        </w:behaviors>
        <w:guid w:val="{443E03CC-6763-434C-AF18-6275171740DA}"/>
      </w:docPartPr>
      <w:docPartBody>
        <w:p w:rsidR="00790478" w:rsidRDefault="003823AA" w:rsidP="003823AA">
          <w:pPr>
            <w:pStyle w:val="D7E789BBA5F54BF58BFBCA553FE712FD9"/>
          </w:pPr>
          <w:r w:rsidRPr="00DF4A98">
            <w:rPr>
              <w:rStyle w:val="Textedelespacerserv"/>
              <w:color w:val="2F5496" w:themeColor="accent1" w:themeShade="BF"/>
              <w:u w:val="dotted"/>
            </w:rPr>
            <w:t>Cliquez ou appuyez ici pour entrer du texte.</w:t>
          </w:r>
          <w:r>
            <w:rPr>
              <w:rStyle w:val="Textedelespacerserv"/>
              <w:color w:val="2F5496" w:themeColor="accent1" w:themeShade="BF"/>
              <w:u w:val="dotted"/>
            </w:rPr>
            <w:tab/>
          </w:r>
        </w:p>
      </w:docPartBody>
    </w:docPart>
    <w:docPart>
      <w:docPartPr>
        <w:name w:val="C10A8215012846098500045D4DC403B2"/>
        <w:category>
          <w:name w:val="Général"/>
          <w:gallery w:val="placeholder"/>
        </w:category>
        <w:types>
          <w:type w:val="bbPlcHdr"/>
        </w:types>
        <w:behaviors>
          <w:behavior w:val="content"/>
        </w:behaviors>
        <w:guid w:val="{34AB6786-D0D0-469E-B51B-173C05FFA824}"/>
      </w:docPartPr>
      <w:docPartBody>
        <w:p w:rsidR="00790478" w:rsidRDefault="003823AA" w:rsidP="003823AA">
          <w:pPr>
            <w:pStyle w:val="C10A8215012846098500045D4DC403B29"/>
          </w:pPr>
          <w:r w:rsidRPr="00DF4A98">
            <w:rPr>
              <w:rStyle w:val="Textedelespacerserv"/>
              <w:color w:val="2F5496" w:themeColor="accent1" w:themeShade="BF"/>
              <w:u w:val="dotted"/>
            </w:rPr>
            <w:t>Cliquez ou appuyez ici pour entrer du texte.</w:t>
          </w:r>
          <w:r>
            <w:rPr>
              <w:rStyle w:val="Textedelespacerserv"/>
              <w:color w:val="2F5496" w:themeColor="accent1" w:themeShade="BF"/>
              <w:u w:val="dotted"/>
            </w:rPr>
            <w:tab/>
          </w:r>
        </w:p>
      </w:docPartBody>
    </w:docPart>
    <w:docPart>
      <w:docPartPr>
        <w:name w:val="4E28EA186B394CD4B2002AD442D7834E"/>
        <w:category>
          <w:name w:val="Général"/>
          <w:gallery w:val="placeholder"/>
        </w:category>
        <w:types>
          <w:type w:val="bbPlcHdr"/>
        </w:types>
        <w:behaviors>
          <w:behavior w:val="content"/>
        </w:behaviors>
        <w:guid w:val="{80636A48-4D36-4895-97AF-E3704CF27C4C}"/>
      </w:docPartPr>
      <w:docPartBody>
        <w:p w:rsidR="00790478" w:rsidRDefault="003823AA" w:rsidP="003823AA">
          <w:pPr>
            <w:pStyle w:val="4E28EA186B394CD4B2002AD442D7834E9"/>
          </w:pPr>
          <w:r w:rsidRPr="00DF4A98">
            <w:rPr>
              <w:rStyle w:val="Textedelespacerserv"/>
              <w:color w:val="2F5496" w:themeColor="accent1" w:themeShade="BF"/>
              <w:u w:val="dotted"/>
            </w:rPr>
            <w:t>Cliquez ou appuyez ici pour entrer du texte.</w:t>
          </w:r>
        </w:p>
      </w:docPartBody>
    </w:docPart>
    <w:docPart>
      <w:docPartPr>
        <w:name w:val="DC78334C542147D486F9337D52C1993A"/>
        <w:category>
          <w:name w:val="Général"/>
          <w:gallery w:val="placeholder"/>
        </w:category>
        <w:types>
          <w:type w:val="bbPlcHdr"/>
        </w:types>
        <w:behaviors>
          <w:behavior w:val="content"/>
        </w:behaviors>
        <w:guid w:val="{B7575FCA-69A1-473F-9169-19DBA33BACAD}"/>
      </w:docPartPr>
      <w:docPartBody>
        <w:p w:rsidR="00790478" w:rsidRDefault="003823AA" w:rsidP="003823AA">
          <w:pPr>
            <w:pStyle w:val="DC78334C542147D486F9337D52C1993A9"/>
          </w:pPr>
          <w:r w:rsidRPr="00DF4A98">
            <w:rPr>
              <w:rStyle w:val="Textedelespacerserv"/>
              <w:color w:val="2F5496" w:themeColor="accent1" w:themeShade="BF"/>
              <w:u w:val="dotted"/>
            </w:rPr>
            <w:t>Cliquez ou appuyez ici pour entrer du texte.</w:t>
          </w:r>
        </w:p>
      </w:docPartBody>
    </w:docPart>
    <w:docPart>
      <w:docPartPr>
        <w:name w:val="7D9AF54E9A114CE89DF47178A0D468FB"/>
        <w:category>
          <w:name w:val="Général"/>
          <w:gallery w:val="placeholder"/>
        </w:category>
        <w:types>
          <w:type w:val="bbPlcHdr"/>
        </w:types>
        <w:behaviors>
          <w:behavior w:val="content"/>
        </w:behaviors>
        <w:guid w:val="{9BEC4973-CB09-4E09-B3E3-83F9FE22363A}"/>
      </w:docPartPr>
      <w:docPartBody>
        <w:p w:rsidR="00790478" w:rsidRDefault="003823AA" w:rsidP="003823AA">
          <w:pPr>
            <w:pStyle w:val="7D9AF54E9A114CE89DF47178A0D468FB9"/>
          </w:pPr>
          <w:r w:rsidRPr="00DF4A98">
            <w:rPr>
              <w:rStyle w:val="Textedelespacerserv"/>
              <w:color w:val="2F5496" w:themeColor="accent1" w:themeShade="BF"/>
              <w:u w:val="dotted"/>
            </w:rPr>
            <w:t>Cliquez ou appuyez ici pour entrer du texte.</w:t>
          </w:r>
          <w:r>
            <w:rPr>
              <w:rStyle w:val="Textedelespacerserv"/>
              <w:color w:val="2F5496" w:themeColor="accent1" w:themeShade="BF"/>
              <w:u w:val="dotted"/>
            </w:rPr>
            <w:tab/>
          </w:r>
        </w:p>
      </w:docPartBody>
    </w:docPart>
    <w:docPart>
      <w:docPartPr>
        <w:name w:val="53E717055CAA4C999735485AA865C3C6"/>
        <w:category>
          <w:name w:val="Général"/>
          <w:gallery w:val="placeholder"/>
        </w:category>
        <w:types>
          <w:type w:val="bbPlcHdr"/>
        </w:types>
        <w:behaviors>
          <w:behavior w:val="content"/>
        </w:behaviors>
        <w:guid w:val="{DBC8ED37-A577-4026-ADFF-7594E2D4BD93}"/>
      </w:docPartPr>
      <w:docPartBody>
        <w:p w:rsidR="00790478" w:rsidRDefault="003823AA" w:rsidP="003823AA">
          <w:pPr>
            <w:pStyle w:val="53E717055CAA4C999735485AA865C3C69"/>
          </w:pPr>
          <w:r w:rsidRPr="00DF4A98">
            <w:rPr>
              <w:rStyle w:val="Textedelespacerserv"/>
              <w:color w:val="2F5496" w:themeColor="accent1" w:themeShade="BF"/>
              <w:u w:val="dotted"/>
            </w:rPr>
            <w:t>Cliquez ou appuyez ici pour entrer du texte.</w:t>
          </w:r>
          <w:r>
            <w:rPr>
              <w:rStyle w:val="Textedelespacerserv"/>
              <w:color w:val="2F5496" w:themeColor="accent1" w:themeShade="BF"/>
              <w:u w:val="dotted"/>
            </w:rPr>
            <w:tab/>
          </w:r>
        </w:p>
      </w:docPartBody>
    </w:docPart>
    <w:docPart>
      <w:docPartPr>
        <w:name w:val="DefaultPlaceholder_-1854013440"/>
        <w:category>
          <w:name w:val="Général"/>
          <w:gallery w:val="placeholder"/>
        </w:category>
        <w:types>
          <w:type w:val="bbPlcHdr"/>
        </w:types>
        <w:behaviors>
          <w:behavior w:val="content"/>
        </w:behaviors>
        <w:guid w:val="{A33A730F-3A13-4FD5-84EE-821C0A99446E}"/>
      </w:docPartPr>
      <w:docPartBody>
        <w:p w:rsidR="00767986" w:rsidRDefault="00790478">
          <w:r w:rsidRPr="00B53BB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DA"/>
    <w:rsid w:val="003823AA"/>
    <w:rsid w:val="003E65B9"/>
    <w:rsid w:val="007028DA"/>
    <w:rsid w:val="00767986"/>
    <w:rsid w:val="00790478"/>
    <w:rsid w:val="00856A16"/>
    <w:rsid w:val="00DB4A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823AA"/>
    <w:rPr>
      <w:color w:val="808080"/>
    </w:rPr>
  </w:style>
  <w:style w:type="paragraph" w:customStyle="1" w:styleId="FFE82F1621FB42128B57D78F079BD8B51">
    <w:name w:val="FFE82F1621FB42128B57D78F079BD8B51"/>
    <w:rsid w:val="003823AA"/>
    <w:rPr>
      <w:rFonts w:eastAsiaTheme="minorHAnsi"/>
      <w:lang w:eastAsia="en-US"/>
    </w:rPr>
  </w:style>
  <w:style w:type="paragraph" w:customStyle="1" w:styleId="EF8B6F7F0DE84BF9BF2D87AECF8862711">
    <w:name w:val="EF8B6F7F0DE84BF9BF2D87AECF8862711"/>
    <w:rsid w:val="003823AA"/>
    <w:rPr>
      <w:rFonts w:eastAsiaTheme="minorHAnsi"/>
      <w:lang w:eastAsia="en-US"/>
    </w:rPr>
  </w:style>
  <w:style w:type="paragraph" w:customStyle="1" w:styleId="5723AD8AEE584FAFAE09465DE2A436421">
    <w:name w:val="5723AD8AEE584FAFAE09465DE2A436421"/>
    <w:rsid w:val="003823AA"/>
    <w:rPr>
      <w:rFonts w:eastAsiaTheme="minorHAnsi"/>
      <w:lang w:eastAsia="en-US"/>
    </w:rPr>
  </w:style>
  <w:style w:type="paragraph" w:customStyle="1" w:styleId="F133B2BF32094124964B6F0DA95A83DF1">
    <w:name w:val="F133B2BF32094124964B6F0DA95A83DF1"/>
    <w:rsid w:val="003823AA"/>
    <w:rPr>
      <w:rFonts w:eastAsiaTheme="minorHAnsi"/>
      <w:lang w:eastAsia="en-US"/>
    </w:rPr>
  </w:style>
  <w:style w:type="paragraph" w:customStyle="1" w:styleId="1B5217C7B815470D9CBE989B441A88141">
    <w:name w:val="1B5217C7B815470D9CBE989B441A88141"/>
    <w:rsid w:val="003823AA"/>
    <w:rPr>
      <w:rFonts w:eastAsiaTheme="minorHAnsi"/>
      <w:lang w:eastAsia="en-US"/>
    </w:rPr>
  </w:style>
  <w:style w:type="paragraph" w:customStyle="1" w:styleId="FBFC2190EAAE467E9D80430EDEE9FCCB1">
    <w:name w:val="FBFC2190EAAE467E9D80430EDEE9FCCB1"/>
    <w:rsid w:val="003823AA"/>
    <w:rPr>
      <w:rFonts w:eastAsiaTheme="minorHAnsi"/>
      <w:lang w:eastAsia="en-US"/>
    </w:rPr>
  </w:style>
  <w:style w:type="paragraph" w:customStyle="1" w:styleId="85482D852C494D6D9EFCF6C84EE4D4CF1">
    <w:name w:val="85482D852C494D6D9EFCF6C84EE4D4CF1"/>
    <w:rsid w:val="003823AA"/>
    <w:rPr>
      <w:rFonts w:eastAsiaTheme="minorHAnsi"/>
      <w:lang w:eastAsia="en-US"/>
    </w:rPr>
  </w:style>
  <w:style w:type="paragraph" w:customStyle="1" w:styleId="5EA20CB0BBFE40E49E034EA46512E1571">
    <w:name w:val="5EA20CB0BBFE40E49E034EA46512E1571"/>
    <w:rsid w:val="003823AA"/>
    <w:rPr>
      <w:rFonts w:eastAsiaTheme="minorHAnsi"/>
      <w:lang w:eastAsia="en-US"/>
    </w:rPr>
  </w:style>
  <w:style w:type="paragraph" w:customStyle="1" w:styleId="D7731BD62F124D39AE8F98FDA46F4C0B1">
    <w:name w:val="D7731BD62F124D39AE8F98FDA46F4C0B1"/>
    <w:rsid w:val="003823AA"/>
    <w:rPr>
      <w:rFonts w:eastAsiaTheme="minorHAnsi"/>
      <w:lang w:eastAsia="en-US"/>
    </w:rPr>
  </w:style>
  <w:style w:type="paragraph" w:customStyle="1" w:styleId="9CB801B7D51E48398AA10CFA2040C7811">
    <w:name w:val="9CB801B7D51E48398AA10CFA2040C7811"/>
    <w:rsid w:val="003823AA"/>
    <w:rPr>
      <w:rFonts w:eastAsiaTheme="minorHAnsi"/>
      <w:lang w:eastAsia="en-US"/>
    </w:rPr>
  </w:style>
  <w:style w:type="paragraph" w:customStyle="1" w:styleId="10A9249CC87E4ECA8A410A0447B639BD1">
    <w:name w:val="10A9249CC87E4ECA8A410A0447B639BD1"/>
    <w:rsid w:val="003823AA"/>
    <w:rPr>
      <w:rFonts w:eastAsiaTheme="minorHAnsi"/>
      <w:lang w:eastAsia="en-US"/>
    </w:rPr>
  </w:style>
  <w:style w:type="paragraph" w:customStyle="1" w:styleId="D7E789BBA5F54BF58BFBCA553FE712FD1">
    <w:name w:val="D7E789BBA5F54BF58BFBCA553FE712FD1"/>
    <w:rsid w:val="003823AA"/>
    <w:rPr>
      <w:rFonts w:eastAsiaTheme="minorHAnsi"/>
      <w:lang w:eastAsia="en-US"/>
    </w:rPr>
  </w:style>
  <w:style w:type="paragraph" w:customStyle="1" w:styleId="C10A8215012846098500045D4DC403B21">
    <w:name w:val="C10A8215012846098500045D4DC403B21"/>
    <w:rsid w:val="003823AA"/>
    <w:rPr>
      <w:rFonts w:eastAsiaTheme="minorHAnsi"/>
      <w:lang w:eastAsia="en-US"/>
    </w:rPr>
  </w:style>
  <w:style w:type="paragraph" w:customStyle="1" w:styleId="4E28EA186B394CD4B2002AD442D7834E1">
    <w:name w:val="4E28EA186B394CD4B2002AD442D7834E1"/>
    <w:rsid w:val="003823AA"/>
    <w:rPr>
      <w:rFonts w:eastAsiaTheme="minorHAnsi"/>
      <w:lang w:eastAsia="en-US"/>
    </w:rPr>
  </w:style>
  <w:style w:type="paragraph" w:customStyle="1" w:styleId="DC78334C542147D486F9337D52C1993A1">
    <w:name w:val="DC78334C542147D486F9337D52C1993A1"/>
    <w:rsid w:val="003823AA"/>
    <w:rPr>
      <w:rFonts w:eastAsiaTheme="minorHAnsi"/>
      <w:lang w:eastAsia="en-US"/>
    </w:rPr>
  </w:style>
  <w:style w:type="paragraph" w:customStyle="1" w:styleId="7D9AF54E9A114CE89DF47178A0D468FB1">
    <w:name w:val="7D9AF54E9A114CE89DF47178A0D468FB1"/>
    <w:rsid w:val="003823AA"/>
    <w:rPr>
      <w:rFonts w:eastAsiaTheme="minorHAnsi"/>
      <w:lang w:eastAsia="en-US"/>
    </w:rPr>
  </w:style>
  <w:style w:type="paragraph" w:customStyle="1" w:styleId="53E717055CAA4C999735485AA865C3C61">
    <w:name w:val="53E717055CAA4C999735485AA865C3C61"/>
    <w:rsid w:val="003823AA"/>
    <w:rPr>
      <w:rFonts w:eastAsiaTheme="minorHAnsi"/>
      <w:lang w:eastAsia="en-US"/>
    </w:rPr>
  </w:style>
  <w:style w:type="paragraph" w:customStyle="1" w:styleId="FFE82F1621FB42128B57D78F079BD8B52">
    <w:name w:val="FFE82F1621FB42128B57D78F079BD8B52"/>
    <w:rsid w:val="003823AA"/>
    <w:rPr>
      <w:rFonts w:eastAsiaTheme="minorHAnsi"/>
      <w:lang w:eastAsia="en-US"/>
    </w:rPr>
  </w:style>
  <w:style w:type="paragraph" w:customStyle="1" w:styleId="EF8B6F7F0DE84BF9BF2D87AECF8862712">
    <w:name w:val="EF8B6F7F0DE84BF9BF2D87AECF8862712"/>
    <w:rsid w:val="003823AA"/>
    <w:rPr>
      <w:rFonts w:eastAsiaTheme="minorHAnsi"/>
      <w:lang w:eastAsia="en-US"/>
    </w:rPr>
  </w:style>
  <w:style w:type="paragraph" w:customStyle="1" w:styleId="FFE82F1621FB42128B57D78F079BD8B5">
    <w:name w:val="FFE82F1621FB42128B57D78F079BD8B5"/>
    <w:rsid w:val="00856A16"/>
    <w:rPr>
      <w:rFonts w:eastAsiaTheme="minorHAnsi"/>
      <w:lang w:eastAsia="en-US"/>
    </w:rPr>
  </w:style>
  <w:style w:type="paragraph" w:customStyle="1" w:styleId="D14A8CEBF3D4485E8F3F3372CCE53206">
    <w:name w:val="D14A8CEBF3D4485E8F3F3372CCE53206"/>
    <w:rsid w:val="00856A16"/>
    <w:rPr>
      <w:rFonts w:eastAsiaTheme="minorHAnsi"/>
      <w:lang w:eastAsia="en-US"/>
    </w:rPr>
  </w:style>
  <w:style w:type="paragraph" w:customStyle="1" w:styleId="EF8B6F7F0DE84BF9BF2D87AECF886271">
    <w:name w:val="EF8B6F7F0DE84BF9BF2D87AECF886271"/>
    <w:rsid w:val="00856A16"/>
    <w:rPr>
      <w:rFonts w:eastAsiaTheme="minorHAnsi"/>
      <w:lang w:eastAsia="en-US"/>
    </w:rPr>
  </w:style>
  <w:style w:type="paragraph" w:customStyle="1" w:styleId="5723AD8AEE584FAFAE09465DE2A43642">
    <w:name w:val="5723AD8AEE584FAFAE09465DE2A43642"/>
    <w:rsid w:val="00856A16"/>
    <w:rPr>
      <w:rFonts w:eastAsiaTheme="minorHAnsi"/>
      <w:lang w:eastAsia="en-US"/>
    </w:rPr>
  </w:style>
  <w:style w:type="paragraph" w:customStyle="1" w:styleId="F133B2BF32094124964B6F0DA95A83DF">
    <w:name w:val="F133B2BF32094124964B6F0DA95A83DF"/>
    <w:rsid w:val="00856A16"/>
    <w:rPr>
      <w:rFonts w:eastAsiaTheme="minorHAnsi"/>
      <w:lang w:eastAsia="en-US"/>
    </w:rPr>
  </w:style>
  <w:style w:type="paragraph" w:customStyle="1" w:styleId="1B5217C7B815470D9CBE989B441A8814">
    <w:name w:val="1B5217C7B815470D9CBE989B441A8814"/>
    <w:rsid w:val="00856A16"/>
    <w:rPr>
      <w:rFonts w:eastAsiaTheme="minorHAnsi"/>
      <w:lang w:eastAsia="en-US"/>
    </w:rPr>
  </w:style>
  <w:style w:type="paragraph" w:customStyle="1" w:styleId="FBFC2190EAAE467E9D80430EDEE9FCCB">
    <w:name w:val="FBFC2190EAAE467E9D80430EDEE9FCCB"/>
    <w:rsid w:val="00856A16"/>
    <w:rPr>
      <w:rFonts w:eastAsiaTheme="minorHAnsi"/>
      <w:lang w:eastAsia="en-US"/>
    </w:rPr>
  </w:style>
  <w:style w:type="paragraph" w:customStyle="1" w:styleId="85482D852C494D6D9EFCF6C84EE4D4CF">
    <w:name w:val="85482D852C494D6D9EFCF6C84EE4D4CF"/>
    <w:rsid w:val="00856A16"/>
    <w:rPr>
      <w:rFonts w:eastAsiaTheme="minorHAnsi"/>
      <w:lang w:eastAsia="en-US"/>
    </w:rPr>
  </w:style>
  <w:style w:type="paragraph" w:customStyle="1" w:styleId="5EA20CB0BBFE40E49E034EA46512E157">
    <w:name w:val="5EA20CB0BBFE40E49E034EA46512E157"/>
    <w:rsid w:val="00856A16"/>
    <w:rPr>
      <w:rFonts w:eastAsiaTheme="minorHAnsi"/>
      <w:lang w:eastAsia="en-US"/>
    </w:rPr>
  </w:style>
  <w:style w:type="paragraph" w:customStyle="1" w:styleId="D7731BD62F124D39AE8F98FDA46F4C0B">
    <w:name w:val="D7731BD62F124D39AE8F98FDA46F4C0B"/>
    <w:rsid w:val="00856A16"/>
    <w:rPr>
      <w:rFonts w:eastAsiaTheme="minorHAnsi"/>
      <w:lang w:eastAsia="en-US"/>
    </w:rPr>
  </w:style>
  <w:style w:type="paragraph" w:customStyle="1" w:styleId="9CB801B7D51E48398AA10CFA2040C781">
    <w:name w:val="9CB801B7D51E48398AA10CFA2040C781"/>
    <w:rsid w:val="00856A16"/>
    <w:rPr>
      <w:rFonts w:eastAsiaTheme="minorHAnsi"/>
      <w:lang w:eastAsia="en-US"/>
    </w:rPr>
  </w:style>
  <w:style w:type="paragraph" w:customStyle="1" w:styleId="10A9249CC87E4ECA8A410A0447B639BD">
    <w:name w:val="10A9249CC87E4ECA8A410A0447B639BD"/>
    <w:rsid w:val="00856A16"/>
    <w:rPr>
      <w:rFonts w:eastAsiaTheme="minorHAnsi"/>
      <w:lang w:eastAsia="en-US"/>
    </w:rPr>
  </w:style>
  <w:style w:type="paragraph" w:customStyle="1" w:styleId="F6E158EED05C484087CAA7C92B420E3F">
    <w:name w:val="F6E158EED05C484087CAA7C92B420E3F"/>
    <w:rsid w:val="00856A16"/>
    <w:rPr>
      <w:rFonts w:eastAsiaTheme="minorHAnsi"/>
      <w:lang w:eastAsia="en-US"/>
    </w:rPr>
  </w:style>
  <w:style w:type="paragraph" w:customStyle="1" w:styleId="D7E789BBA5F54BF58BFBCA553FE712FD">
    <w:name w:val="D7E789BBA5F54BF58BFBCA553FE712FD"/>
    <w:rsid w:val="00856A16"/>
    <w:rPr>
      <w:rFonts w:eastAsiaTheme="minorHAnsi"/>
      <w:lang w:eastAsia="en-US"/>
    </w:rPr>
  </w:style>
  <w:style w:type="paragraph" w:customStyle="1" w:styleId="C10A8215012846098500045D4DC403B2">
    <w:name w:val="C10A8215012846098500045D4DC403B2"/>
    <w:rsid w:val="00856A16"/>
    <w:rPr>
      <w:rFonts w:eastAsiaTheme="minorHAnsi"/>
      <w:lang w:eastAsia="en-US"/>
    </w:rPr>
  </w:style>
  <w:style w:type="paragraph" w:customStyle="1" w:styleId="4E28EA186B394CD4B2002AD442D7834E">
    <w:name w:val="4E28EA186B394CD4B2002AD442D7834E"/>
    <w:rsid w:val="00856A16"/>
    <w:rPr>
      <w:rFonts w:eastAsiaTheme="minorHAnsi"/>
      <w:lang w:eastAsia="en-US"/>
    </w:rPr>
  </w:style>
  <w:style w:type="paragraph" w:customStyle="1" w:styleId="DC78334C542147D486F9337D52C1993A">
    <w:name w:val="DC78334C542147D486F9337D52C1993A"/>
    <w:rsid w:val="00856A16"/>
    <w:rPr>
      <w:rFonts w:eastAsiaTheme="minorHAnsi"/>
      <w:lang w:eastAsia="en-US"/>
    </w:rPr>
  </w:style>
  <w:style w:type="paragraph" w:customStyle="1" w:styleId="7D9AF54E9A114CE89DF47178A0D468FB">
    <w:name w:val="7D9AF54E9A114CE89DF47178A0D468FB"/>
    <w:rsid w:val="00856A16"/>
    <w:rPr>
      <w:rFonts w:eastAsiaTheme="minorHAnsi"/>
      <w:lang w:eastAsia="en-US"/>
    </w:rPr>
  </w:style>
  <w:style w:type="paragraph" w:customStyle="1" w:styleId="53E717055CAA4C999735485AA865C3C6">
    <w:name w:val="53E717055CAA4C999735485AA865C3C6"/>
    <w:rsid w:val="00856A16"/>
    <w:rPr>
      <w:rFonts w:eastAsiaTheme="minorHAnsi"/>
      <w:lang w:eastAsia="en-US"/>
    </w:rPr>
  </w:style>
  <w:style w:type="paragraph" w:customStyle="1" w:styleId="5723AD8AEE584FAFAE09465DE2A436422">
    <w:name w:val="5723AD8AEE584FAFAE09465DE2A436422"/>
    <w:rsid w:val="003823AA"/>
    <w:rPr>
      <w:rFonts w:eastAsiaTheme="minorHAnsi"/>
      <w:lang w:eastAsia="en-US"/>
    </w:rPr>
  </w:style>
  <w:style w:type="paragraph" w:customStyle="1" w:styleId="F133B2BF32094124964B6F0DA95A83DF2">
    <w:name w:val="F133B2BF32094124964B6F0DA95A83DF2"/>
    <w:rsid w:val="003823AA"/>
    <w:rPr>
      <w:rFonts w:eastAsiaTheme="minorHAnsi"/>
      <w:lang w:eastAsia="en-US"/>
    </w:rPr>
  </w:style>
  <w:style w:type="paragraph" w:customStyle="1" w:styleId="1B5217C7B815470D9CBE989B441A88142">
    <w:name w:val="1B5217C7B815470D9CBE989B441A88142"/>
    <w:rsid w:val="003823AA"/>
    <w:rPr>
      <w:rFonts w:eastAsiaTheme="minorHAnsi"/>
      <w:lang w:eastAsia="en-US"/>
    </w:rPr>
  </w:style>
  <w:style w:type="paragraph" w:customStyle="1" w:styleId="FBFC2190EAAE467E9D80430EDEE9FCCB2">
    <w:name w:val="FBFC2190EAAE467E9D80430EDEE9FCCB2"/>
    <w:rsid w:val="003823AA"/>
    <w:rPr>
      <w:rFonts w:eastAsiaTheme="minorHAnsi"/>
      <w:lang w:eastAsia="en-US"/>
    </w:rPr>
  </w:style>
  <w:style w:type="paragraph" w:customStyle="1" w:styleId="85482D852C494D6D9EFCF6C84EE4D4CF2">
    <w:name w:val="85482D852C494D6D9EFCF6C84EE4D4CF2"/>
    <w:rsid w:val="003823AA"/>
    <w:rPr>
      <w:rFonts w:eastAsiaTheme="minorHAnsi"/>
      <w:lang w:eastAsia="en-US"/>
    </w:rPr>
  </w:style>
  <w:style w:type="paragraph" w:customStyle="1" w:styleId="5EA20CB0BBFE40E49E034EA46512E1572">
    <w:name w:val="5EA20CB0BBFE40E49E034EA46512E1572"/>
    <w:rsid w:val="003823AA"/>
    <w:rPr>
      <w:rFonts w:eastAsiaTheme="minorHAnsi"/>
      <w:lang w:eastAsia="en-US"/>
    </w:rPr>
  </w:style>
  <w:style w:type="paragraph" w:customStyle="1" w:styleId="D7731BD62F124D39AE8F98FDA46F4C0B2">
    <w:name w:val="D7731BD62F124D39AE8F98FDA46F4C0B2"/>
    <w:rsid w:val="003823AA"/>
    <w:rPr>
      <w:rFonts w:eastAsiaTheme="minorHAnsi"/>
      <w:lang w:eastAsia="en-US"/>
    </w:rPr>
  </w:style>
  <w:style w:type="paragraph" w:customStyle="1" w:styleId="9CB801B7D51E48398AA10CFA2040C7812">
    <w:name w:val="9CB801B7D51E48398AA10CFA2040C7812"/>
    <w:rsid w:val="003823AA"/>
    <w:rPr>
      <w:rFonts w:eastAsiaTheme="minorHAnsi"/>
      <w:lang w:eastAsia="en-US"/>
    </w:rPr>
  </w:style>
  <w:style w:type="paragraph" w:customStyle="1" w:styleId="10A9249CC87E4ECA8A410A0447B639BD2">
    <w:name w:val="10A9249CC87E4ECA8A410A0447B639BD2"/>
    <w:rsid w:val="003823AA"/>
    <w:rPr>
      <w:rFonts w:eastAsiaTheme="minorHAnsi"/>
      <w:lang w:eastAsia="en-US"/>
    </w:rPr>
  </w:style>
  <w:style w:type="paragraph" w:customStyle="1" w:styleId="D7E789BBA5F54BF58BFBCA553FE712FD2">
    <w:name w:val="D7E789BBA5F54BF58BFBCA553FE712FD2"/>
    <w:rsid w:val="003823AA"/>
    <w:rPr>
      <w:rFonts w:eastAsiaTheme="minorHAnsi"/>
      <w:lang w:eastAsia="en-US"/>
    </w:rPr>
  </w:style>
  <w:style w:type="paragraph" w:customStyle="1" w:styleId="C10A8215012846098500045D4DC403B22">
    <w:name w:val="C10A8215012846098500045D4DC403B22"/>
    <w:rsid w:val="003823AA"/>
    <w:rPr>
      <w:rFonts w:eastAsiaTheme="minorHAnsi"/>
      <w:lang w:eastAsia="en-US"/>
    </w:rPr>
  </w:style>
  <w:style w:type="paragraph" w:customStyle="1" w:styleId="4E28EA186B394CD4B2002AD442D7834E2">
    <w:name w:val="4E28EA186B394CD4B2002AD442D7834E2"/>
    <w:rsid w:val="003823AA"/>
    <w:rPr>
      <w:rFonts w:eastAsiaTheme="minorHAnsi"/>
      <w:lang w:eastAsia="en-US"/>
    </w:rPr>
  </w:style>
  <w:style w:type="paragraph" w:customStyle="1" w:styleId="DC78334C542147D486F9337D52C1993A2">
    <w:name w:val="DC78334C542147D486F9337D52C1993A2"/>
    <w:rsid w:val="003823AA"/>
    <w:rPr>
      <w:rFonts w:eastAsiaTheme="minorHAnsi"/>
      <w:lang w:eastAsia="en-US"/>
    </w:rPr>
  </w:style>
  <w:style w:type="paragraph" w:customStyle="1" w:styleId="7D9AF54E9A114CE89DF47178A0D468FB2">
    <w:name w:val="7D9AF54E9A114CE89DF47178A0D468FB2"/>
    <w:rsid w:val="003823AA"/>
    <w:rPr>
      <w:rFonts w:eastAsiaTheme="minorHAnsi"/>
      <w:lang w:eastAsia="en-US"/>
    </w:rPr>
  </w:style>
  <w:style w:type="paragraph" w:customStyle="1" w:styleId="53E717055CAA4C999735485AA865C3C62">
    <w:name w:val="53E717055CAA4C999735485AA865C3C62"/>
    <w:rsid w:val="003823AA"/>
    <w:rPr>
      <w:rFonts w:eastAsiaTheme="minorHAnsi"/>
      <w:lang w:eastAsia="en-US"/>
    </w:rPr>
  </w:style>
  <w:style w:type="paragraph" w:customStyle="1" w:styleId="5EA20CB0BBFE40E49E034EA46512E1573">
    <w:name w:val="5EA20CB0BBFE40E49E034EA46512E1573"/>
    <w:rsid w:val="003823AA"/>
    <w:rPr>
      <w:rFonts w:eastAsiaTheme="minorHAnsi"/>
      <w:lang w:eastAsia="en-US"/>
    </w:rPr>
  </w:style>
  <w:style w:type="paragraph" w:customStyle="1" w:styleId="D7731BD62F124D39AE8F98FDA46F4C0B3">
    <w:name w:val="D7731BD62F124D39AE8F98FDA46F4C0B3"/>
    <w:rsid w:val="003823AA"/>
    <w:rPr>
      <w:rFonts w:eastAsiaTheme="minorHAnsi"/>
      <w:lang w:eastAsia="en-US"/>
    </w:rPr>
  </w:style>
  <w:style w:type="paragraph" w:customStyle="1" w:styleId="9CB801B7D51E48398AA10CFA2040C7813">
    <w:name w:val="9CB801B7D51E48398AA10CFA2040C7813"/>
    <w:rsid w:val="003823AA"/>
    <w:rPr>
      <w:rFonts w:eastAsiaTheme="minorHAnsi"/>
      <w:lang w:eastAsia="en-US"/>
    </w:rPr>
  </w:style>
  <w:style w:type="paragraph" w:customStyle="1" w:styleId="10A9249CC87E4ECA8A410A0447B639BD3">
    <w:name w:val="10A9249CC87E4ECA8A410A0447B639BD3"/>
    <w:rsid w:val="003823AA"/>
    <w:rPr>
      <w:rFonts w:eastAsiaTheme="minorHAnsi"/>
      <w:lang w:eastAsia="en-US"/>
    </w:rPr>
  </w:style>
  <w:style w:type="paragraph" w:customStyle="1" w:styleId="D7E789BBA5F54BF58BFBCA553FE712FD3">
    <w:name w:val="D7E789BBA5F54BF58BFBCA553FE712FD3"/>
    <w:rsid w:val="003823AA"/>
    <w:rPr>
      <w:rFonts w:eastAsiaTheme="minorHAnsi"/>
      <w:lang w:eastAsia="en-US"/>
    </w:rPr>
  </w:style>
  <w:style w:type="paragraph" w:customStyle="1" w:styleId="C10A8215012846098500045D4DC403B23">
    <w:name w:val="C10A8215012846098500045D4DC403B23"/>
    <w:rsid w:val="003823AA"/>
    <w:rPr>
      <w:rFonts w:eastAsiaTheme="minorHAnsi"/>
      <w:lang w:eastAsia="en-US"/>
    </w:rPr>
  </w:style>
  <w:style w:type="paragraph" w:customStyle="1" w:styleId="4E28EA186B394CD4B2002AD442D7834E3">
    <w:name w:val="4E28EA186B394CD4B2002AD442D7834E3"/>
    <w:rsid w:val="003823AA"/>
    <w:rPr>
      <w:rFonts w:eastAsiaTheme="minorHAnsi"/>
      <w:lang w:eastAsia="en-US"/>
    </w:rPr>
  </w:style>
  <w:style w:type="paragraph" w:customStyle="1" w:styleId="DC78334C542147D486F9337D52C1993A3">
    <w:name w:val="DC78334C542147D486F9337D52C1993A3"/>
    <w:rsid w:val="003823AA"/>
    <w:rPr>
      <w:rFonts w:eastAsiaTheme="minorHAnsi"/>
      <w:lang w:eastAsia="en-US"/>
    </w:rPr>
  </w:style>
  <w:style w:type="paragraph" w:customStyle="1" w:styleId="7D9AF54E9A114CE89DF47178A0D468FB3">
    <w:name w:val="7D9AF54E9A114CE89DF47178A0D468FB3"/>
    <w:rsid w:val="003823AA"/>
    <w:rPr>
      <w:rFonts w:eastAsiaTheme="minorHAnsi"/>
      <w:lang w:eastAsia="en-US"/>
    </w:rPr>
  </w:style>
  <w:style w:type="paragraph" w:customStyle="1" w:styleId="53E717055CAA4C999735485AA865C3C63">
    <w:name w:val="53E717055CAA4C999735485AA865C3C63"/>
    <w:rsid w:val="003823AA"/>
    <w:rPr>
      <w:rFonts w:eastAsiaTheme="minorHAnsi"/>
      <w:lang w:eastAsia="en-US"/>
    </w:rPr>
  </w:style>
  <w:style w:type="paragraph" w:customStyle="1" w:styleId="5EA20CB0BBFE40E49E034EA46512E1574">
    <w:name w:val="5EA20CB0BBFE40E49E034EA46512E1574"/>
    <w:rsid w:val="003823AA"/>
    <w:rPr>
      <w:rFonts w:eastAsiaTheme="minorHAnsi"/>
      <w:lang w:eastAsia="en-US"/>
    </w:rPr>
  </w:style>
  <w:style w:type="paragraph" w:customStyle="1" w:styleId="D7731BD62F124D39AE8F98FDA46F4C0B4">
    <w:name w:val="D7731BD62F124D39AE8F98FDA46F4C0B4"/>
    <w:rsid w:val="003823AA"/>
    <w:rPr>
      <w:rFonts w:eastAsiaTheme="minorHAnsi"/>
      <w:lang w:eastAsia="en-US"/>
    </w:rPr>
  </w:style>
  <w:style w:type="paragraph" w:customStyle="1" w:styleId="9CB801B7D51E48398AA10CFA2040C7814">
    <w:name w:val="9CB801B7D51E48398AA10CFA2040C7814"/>
    <w:rsid w:val="003823AA"/>
    <w:rPr>
      <w:rFonts w:eastAsiaTheme="minorHAnsi"/>
      <w:lang w:eastAsia="en-US"/>
    </w:rPr>
  </w:style>
  <w:style w:type="paragraph" w:customStyle="1" w:styleId="10A9249CC87E4ECA8A410A0447B639BD4">
    <w:name w:val="10A9249CC87E4ECA8A410A0447B639BD4"/>
    <w:rsid w:val="003823AA"/>
    <w:rPr>
      <w:rFonts w:eastAsiaTheme="minorHAnsi"/>
      <w:lang w:eastAsia="en-US"/>
    </w:rPr>
  </w:style>
  <w:style w:type="paragraph" w:customStyle="1" w:styleId="D7E789BBA5F54BF58BFBCA553FE712FD4">
    <w:name w:val="D7E789BBA5F54BF58BFBCA553FE712FD4"/>
    <w:rsid w:val="003823AA"/>
    <w:rPr>
      <w:rFonts w:eastAsiaTheme="minorHAnsi"/>
      <w:lang w:eastAsia="en-US"/>
    </w:rPr>
  </w:style>
  <w:style w:type="paragraph" w:customStyle="1" w:styleId="C10A8215012846098500045D4DC403B24">
    <w:name w:val="C10A8215012846098500045D4DC403B24"/>
    <w:rsid w:val="003823AA"/>
    <w:rPr>
      <w:rFonts w:eastAsiaTheme="minorHAnsi"/>
      <w:lang w:eastAsia="en-US"/>
    </w:rPr>
  </w:style>
  <w:style w:type="paragraph" w:customStyle="1" w:styleId="4E28EA186B394CD4B2002AD442D7834E4">
    <w:name w:val="4E28EA186B394CD4B2002AD442D7834E4"/>
    <w:rsid w:val="003823AA"/>
    <w:rPr>
      <w:rFonts w:eastAsiaTheme="minorHAnsi"/>
      <w:lang w:eastAsia="en-US"/>
    </w:rPr>
  </w:style>
  <w:style w:type="paragraph" w:customStyle="1" w:styleId="DC78334C542147D486F9337D52C1993A4">
    <w:name w:val="DC78334C542147D486F9337D52C1993A4"/>
    <w:rsid w:val="003823AA"/>
    <w:rPr>
      <w:rFonts w:eastAsiaTheme="minorHAnsi"/>
      <w:lang w:eastAsia="en-US"/>
    </w:rPr>
  </w:style>
  <w:style w:type="paragraph" w:customStyle="1" w:styleId="7D9AF54E9A114CE89DF47178A0D468FB4">
    <w:name w:val="7D9AF54E9A114CE89DF47178A0D468FB4"/>
    <w:rsid w:val="003823AA"/>
    <w:rPr>
      <w:rFonts w:eastAsiaTheme="minorHAnsi"/>
      <w:lang w:eastAsia="en-US"/>
    </w:rPr>
  </w:style>
  <w:style w:type="paragraph" w:customStyle="1" w:styleId="53E717055CAA4C999735485AA865C3C64">
    <w:name w:val="53E717055CAA4C999735485AA865C3C64"/>
    <w:rsid w:val="003823AA"/>
    <w:rPr>
      <w:rFonts w:eastAsiaTheme="minorHAnsi"/>
      <w:lang w:eastAsia="en-US"/>
    </w:rPr>
  </w:style>
  <w:style w:type="paragraph" w:customStyle="1" w:styleId="5EA20CB0BBFE40E49E034EA46512E1575">
    <w:name w:val="5EA20CB0BBFE40E49E034EA46512E1575"/>
    <w:rsid w:val="003823AA"/>
    <w:rPr>
      <w:rFonts w:eastAsiaTheme="minorHAnsi"/>
      <w:lang w:eastAsia="en-US"/>
    </w:rPr>
  </w:style>
  <w:style w:type="paragraph" w:customStyle="1" w:styleId="D7731BD62F124D39AE8F98FDA46F4C0B5">
    <w:name w:val="D7731BD62F124D39AE8F98FDA46F4C0B5"/>
    <w:rsid w:val="003823AA"/>
    <w:rPr>
      <w:rFonts w:eastAsiaTheme="minorHAnsi"/>
      <w:lang w:eastAsia="en-US"/>
    </w:rPr>
  </w:style>
  <w:style w:type="paragraph" w:customStyle="1" w:styleId="9CB801B7D51E48398AA10CFA2040C7815">
    <w:name w:val="9CB801B7D51E48398AA10CFA2040C7815"/>
    <w:rsid w:val="003823AA"/>
    <w:rPr>
      <w:rFonts w:eastAsiaTheme="minorHAnsi"/>
      <w:lang w:eastAsia="en-US"/>
    </w:rPr>
  </w:style>
  <w:style w:type="paragraph" w:customStyle="1" w:styleId="10A9249CC87E4ECA8A410A0447B639BD5">
    <w:name w:val="10A9249CC87E4ECA8A410A0447B639BD5"/>
    <w:rsid w:val="003823AA"/>
    <w:rPr>
      <w:rFonts w:eastAsiaTheme="minorHAnsi"/>
      <w:lang w:eastAsia="en-US"/>
    </w:rPr>
  </w:style>
  <w:style w:type="paragraph" w:customStyle="1" w:styleId="D7E789BBA5F54BF58BFBCA553FE712FD5">
    <w:name w:val="D7E789BBA5F54BF58BFBCA553FE712FD5"/>
    <w:rsid w:val="003823AA"/>
    <w:rPr>
      <w:rFonts w:eastAsiaTheme="minorHAnsi"/>
      <w:lang w:eastAsia="en-US"/>
    </w:rPr>
  </w:style>
  <w:style w:type="paragraph" w:customStyle="1" w:styleId="C10A8215012846098500045D4DC403B25">
    <w:name w:val="C10A8215012846098500045D4DC403B25"/>
    <w:rsid w:val="003823AA"/>
    <w:rPr>
      <w:rFonts w:eastAsiaTheme="minorHAnsi"/>
      <w:lang w:eastAsia="en-US"/>
    </w:rPr>
  </w:style>
  <w:style w:type="paragraph" w:customStyle="1" w:styleId="4E28EA186B394CD4B2002AD442D7834E5">
    <w:name w:val="4E28EA186B394CD4B2002AD442D7834E5"/>
    <w:rsid w:val="003823AA"/>
    <w:rPr>
      <w:rFonts w:eastAsiaTheme="minorHAnsi"/>
      <w:lang w:eastAsia="en-US"/>
    </w:rPr>
  </w:style>
  <w:style w:type="paragraph" w:customStyle="1" w:styleId="DC78334C542147D486F9337D52C1993A5">
    <w:name w:val="DC78334C542147D486F9337D52C1993A5"/>
    <w:rsid w:val="003823AA"/>
    <w:rPr>
      <w:rFonts w:eastAsiaTheme="minorHAnsi"/>
      <w:lang w:eastAsia="en-US"/>
    </w:rPr>
  </w:style>
  <w:style w:type="paragraph" w:customStyle="1" w:styleId="7D9AF54E9A114CE89DF47178A0D468FB5">
    <w:name w:val="7D9AF54E9A114CE89DF47178A0D468FB5"/>
    <w:rsid w:val="003823AA"/>
    <w:rPr>
      <w:rFonts w:eastAsiaTheme="minorHAnsi"/>
      <w:lang w:eastAsia="en-US"/>
    </w:rPr>
  </w:style>
  <w:style w:type="paragraph" w:customStyle="1" w:styleId="53E717055CAA4C999735485AA865C3C65">
    <w:name w:val="53E717055CAA4C999735485AA865C3C65"/>
    <w:rsid w:val="003823AA"/>
    <w:rPr>
      <w:rFonts w:eastAsiaTheme="minorHAnsi"/>
      <w:lang w:eastAsia="en-US"/>
    </w:rPr>
  </w:style>
  <w:style w:type="paragraph" w:customStyle="1" w:styleId="5EA20CB0BBFE40E49E034EA46512E1576">
    <w:name w:val="5EA20CB0BBFE40E49E034EA46512E1576"/>
    <w:rsid w:val="003823AA"/>
    <w:rPr>
      <w:rFonts w:eastAsiaTheme="minorHAnsi"/>
      <w:lang w:eastAsia="en-US"/>
    </w:rPr>
  </w:style>
  <w:style w:type="paragraph" w:customStyle="1" w:styleId="D7731BD62F124D39AE8F98FDA46F4C0B6">
    <w:name w:val="D7731BD62F124D39AE8F98FDA46F4C0B6"/>
    <w:rsid w:val="003823AA"/>
    <w:rPr>
      <w:rFonts w:eastAsiaTheme="minorHAnsi"/>
      <w:lang w:eastAsia="en-US"/>
    </w:rPr>
  </w:style>
  <w:style w:type="paragraph" w:customStyle="1" w:styleId="9CB801B7D51E48398AA10CFA2040C7816">
    <w:name w:val="9CB801B7D51E48398AA10CFA2040C7816"/>
    <w:rsid w:val="003823AA"/>
    <w:rPr>
      <w:rFonts w:eastAsiaTheme="minorHAnsi"/>
      <w:lang w:eastAsia="en-US"/>
    </w:rPr>
  </w:style>
  <w:style w:type="paragraph" w:customStyle="1" w:styleId="10A9249CC87E4ECA8A410A0447B639BD6">
    <w:name w:val="10A9249CC87E4ECA8A410A0447B639BD6"/>
    <w:rsid w:val="003823AA"/>
    <w:rPr>
      <w:rFonts w:eastAsiaTheme="minorHAnsi"/>
      <w:lang w:eastAsia="en-US"/>
    </w:rPr>
  </w:style>
  <w:style w:type="paragraph" w:customStyle="1" w:styleId="D7E789BBA5F54BF58BFBCA553FE712FD6">
    <w:name w:val="D7E789BBA5F54BF58BFBCA553FE712FD6"/>
    <w:rsid w:val="003823AA"/>
    <w:rPr>
      <w:rFonts w:eastAsiaTheme="minorHAnsi"/>
      <w:lang w:eastAsia="en-US"/>
    </w:rPr>
  </w:style>
  <w:style w:type="paragraph" w:customStyle="1" w:styleId="C10A8215012846098500045D4DC403B26">
    <w:name w:val="C10A8215012846098500045D4DC403B26"/>
    <w:rsid w:val="003823AA"/>
    <w:rPr>
      <w:rFonts w:eastAsiaTheme="minorHAnsi"/>
      <w:lang w:eastAsia="en-US"/>
    </w:rPr>
  </w:style>
  <w:style w:type="paragraph" w:customStyle="1" w:styleId="4E28EA186B394CD4B2002AD442D7834E6">
    <w:name w:val="4E28EA186B394CD4B2002AD442D7834E6"/>
    <w:rsid w:val="003823AA"/>
    <w:rPr>
      <w:rFonts w:eastAsiaTheme="minorHAnsi"/>
      <w:lang w:eastAsia="en-US"/>
    </w:rPr>
  </w:style>
  <w:style w:type="paragraph" w:customStyle="1" w:styleId="DC78334C542147D486F9337D52C1993A6">
    <w:name w:val="DC78334C542147D486F9337D52C1993A6"/>
    <w:rsid w:val="003823AA"/>
    <w:rPr>
      <w:rFonts w:eastAsiaTheme="minorHAnsi"/>
      <w:lang w:eastAsia="en-US"/>
    </w:rPr>
  </w:style>
  <w:style w:type="paragraph" w:customStyle="1" w:styleId="7D9AF54E9A114CE89DF47178A0D468FB6">
    <w:name w:val="7D9AF54E9A114CE89DF47178A0D468FB6"/>
    <w:rsid w:val="003823AA"/>
    <w:rPr>
      <w:rFonts w:eastAsiaTheme="minorHAnsi"/>
      <w:lang w:eastAsia="en-US"/>
    </w:rPr>
  </w:style>
  <w:style w:type="paragraph" w:customStyle="1" w:styleId="53E717055CAA4C999735485AA865C3C66">
    <w:name w:val="53E717055CAA4C999735485AA865C3C66"/>
    <w:rsid w:val="003823AA"/>
    <w:rPr>
      <w:rFonts w:eastAsiaTheme="minorHAnsi"/>
      <w:lang w:eastAsia="en-US"/>
    </w:rPr>
  </w:style>
  <w:style w:type="paragraph" w:customStyle="1" w:styleId="5EA20CB0BBFE40E49E034EA46512E1577">
    <w:name w:val="5EA20CB0BBFE40E49E034EA46512E1577"/>
    <w:rsid w:val="003823AA"/>
    <w:rPr>
      <w:rFonts w:eastAsiaTheme="minorHAnsi"/>
      <w:lang w:eastAsia="en-US"/>
    </w:rPr>
  </w:style>
  <w:style w:type="paragraph" w:customStyle="1" w:styleId="D7731BD62F124D39AE8F98FDA46F4C0B7">
    <w:name w:val="D7731BD62F124D39AE8F98FDA46F4C0B7"/>
    <w:rsid w:val="003823AA"/>
    <w:rPr>
      <w:rFonts w:eastAsiaTheme="minorHAnsi"/>
      <w:lang w:eastAsia="en-US"/>
    </w:rPr>
  </w:style>
  <w:style w:type="paragraph" w:customStyle="1" w:styleId="9CB801B7D51E48398AA10CFA2040C7817">
    <w:name w:val="9CB801B7D51E48398AA10CFA2040C7817"/>
    <w:rsid w:val="003823AA"/>
    <w:rPr>
      <w:rFonts w:eastAsiaTheme="minorHAnsi"/>
      <w:lang w:eastAsia="en-US"/>
    </w:rPr>
  </w:style>
  <w:style w:type="paragraph" w:customStyle="1" w:styleId="10A9249CC87E4ECA8A410A0447B639BD7">
    <w:name w:val="10A9249CC87E4ECA8A410A0447B639BD7"/>
    <w:rsid w:val="003823AA"/>
    <w:rPr>
      <w:rFonts w:eastAsiaTheme="minorHAnsi"/>
      <w:lang w:eastAsia="en-US"/>
    </w:rPr>
  </w:style>
  <w:style w:type="paragraph" w:customStyle="1" w:styleId="D7E789BBA5F54BF58BFBCA553FE712FD7">
    <w:name w:val="D7E789BBA5F54BF58BFBCA553FE712FD7"/>
    <w:rsid w:val="003823AA"/>
    <w:rPr>
      <w:rFonts w:eastAsiaTheme="minorHAnsi"/>
      <w:lang w:eastAsia="en-US"/>
    </w:rPr>
  </w:style>
  <w:style w:type="paragraph" w:customStyle="1" w:styleId="C10A8215012846098500045D4DC403B27">
    <w:name w:val="C10A8215012846098500045D4DC403B27"/>
    <w:rsid w:val="003823AA"/>
    <w:rPr>
      <w:rFonts w:eastAsiaTheme="minorHAnsi"/>
      <w:lang w:eastAsia="en-US"/>
    </w:rPr>
  </w:style>
  <w:style w:type="paragraph" w:customStyle="1" w:styleId="4E28EA186B394CD4B2002AD442D7834E7">
    <w:name w:val="4E28EA186B394CD4B2002AD442D7834E7"/>
    <w:rsid w:val="003823AA"/>
    <w:rPr>
      <w:rFonts w:eastAsiaTheme="minorHAnsi"/>
      <w:lang w:eastAsia="en-US"/>
    </w:rPr>
  </w:style>
  <w:style w:type="paragraph" w:customStyle="1" w:styleId="DC78334C542147D486F9337D52C1993A7">
    <w:name w:val="DC78334C542147D486F9337D52C1993A7"/>
    <w:rsid w:val="003823AA"/>
    <w:rPr>
      <w:rFonts w:eastAsiaTheme="minorHAnsi"/>
      <w:lang w:eastAsia="en-US"/>
    </w:rPr>
  </w:style>
  <w:style w:type="paragraph" w:customStyle="1" w:styleId="7D9AF54E9A114CE89DF47178A0D468FB7">
    <w:name w:val="7D9AF54E9A114CE89DF47178A0D468FB7"/>
    <w:rsid w:val="003823AA"/>
    <w:rPr>
      <w:rFonts w:eastAsiaTheme="minorHAnsi"/>
      <w:lang w:eastAsia="en-US"/>
    </w:rPr>
  </w:style>
  <w:style w:type="paragraph" w:customStyle="1" w:styleId="53E717055CAA4C999735485AA865C3C67">
    <w:name w:val="53E717055CAA4C999735485AA865C3C67"/>
    <w:rsid w:val="003823AA"/>
    <w:rPr>
      <w:rFonts w:eastAsiaTheme="minorHAnsi"/>
      <w:lang w:eastAsia="en-US"/>
    </w:rPr>
  </w:style>
  <w:style w:type="paragraph" w:customStyle="1" w:styleId="5EA20CB0BBFE40E49E034EA46512E1578">
    <w:name w:val="5EA20CB0BBFE40E49E034EA46512E1578"/>
    <w:rsid w:val="003823AA"/>
    <w:rPr>
      <w:rFonts w:eastAsiaTheme="minorHAnsi"/>
      <w:lang w:eastAsia="en-US"/>
    </w:rPr>
  </w:style>
  <w:style w:type="paragraph" w:customStyle="1" w:styleId="D7731BD62F124D39AE8F98FDA46F4C0B8">
    <w:name w:val="D7731BD62F124D39AE8F98FDA46F4C0B8"/>
    <w:rsid w:val="003823AA"/>
    <w:rPr>
      <w:rFonts w:eastAsiaTheme="minorHAnsi"/>
      <w:lang w:eastAsia="en-US"/>
    </w:rPr>
  </w:style>
  <w:style w:type="paragraph" w:customStyle="1" w:styleId="9CB801B7D51E48398AA10CFA2040C7818">
    <w:name w:val="9CB801B7D51E48398AA10CFA2040C7818"/>
    <w:rsid w:val="003823AA"/>
    <w:rPr>
      <w:rFonts w:eastAsiaTheme="minorHAnsi"/>
      <w:lang w:eastAsia="en-US"/>
    </w:rPr>
  </w:style>
  <w:style w:type="paragraph" w:customStyle="1" w:styleId="10A9249CC87E4ECA8A410A0447B639BD8">
    <w:name w:val="10A9249CC87E4ECA8A410A0447B639BD8"/>
    <w:rsid w:val="003823AA"/>
    <w:rPr>
      <w:rFonts w:eastAsiaTheme="minorHAnsi"/>
      <w:lang w:eastAsia="en-US"/>
    </w:rPr>
  </w:style>
  <w:style w:type="paragraph" w:customStyle="1" w:styleId="D7E789BBA5F54BF58BFBCA553FE712FD8">
    <w:name w:val="D7E789BBA5F54BF58BFBCA553FE712FD8"/>
    <w:rsid w:val="003823AA"/>
    <w:rPr>
      <w:rFonts w:eastAsiaTheme="minorHAnsi"/>
      <w:lang w:eastAsia="en-US"/>
    </w:rPr>
  </w:style>
  <w:style w:type="paragraph" w:customStyle="1" w:styleId="C10A8215012846098500045D4DC403B28">
    <w:name w:val="C10A8215012846098500045D4DC403B28"/>
    <w:rsid w:val="003823AA"/>
    <w:rPr>
      <w:rFonts w:eastAsiaTheme="minorHAnsi"/>
      <w:lang w:eastAsia="en-US"/>
    </w:rPr>
  </w:style>
  <w:style w:type="paragraph" w:customStyle="1" w:styleId="4E28EA186B394CD4B2002AD442D7834E8">
    <w:name w:val="4E28EA186B394CD4B2002AD442D7834E8"/>
    <w:rsid w:val="003823AA"/>
    <w:rPr>
      <w:rFonts w:eastAsiaTheme="minorHAnsi"/>
      <w:lang w:eastAsia="en-US"/>
    </w:rPr>
  </w:style>
  <w:style w:type="paragraph" w:customStyle="1" w:styleId="DC78334C542147D486F9337D52C1993A8">
    <w:name w:val="DC78334C542147D486F9337D52C1993A8"/>
    <w:rsid w:val="003823AA"/>
    <w:rPr>
      <w:rFonts w:eastAsiaTheme="minorHAnsi"/>
      <w:lang w:eastAsia="en-US"/>
    </w:rPr>
  </w:style>
  <w:style w:type="paragraph" w:customStyle="1" w:styleId="7D9AF54E9A114CE89DF47178A0D468FB8">
    <w:name w:val="7D9AF54E9A114CE89DF47178A0D468FB8"/>
    <w:rsid w:val="003823AA"/>
    <w:rPr>
      <w:rFonts w:eastAsiaTheme="minorHAnsi"/>
      <w:lang w:eastAsia="en-US"/>
    </w:rPr>
  </w:style>
  <w:style w:type="paragraph" w:customStyle="1" w:styleId="53E717055CAA4C999735485AA865C3C68">
    <w:name w:val="53E717055CAA4C999735485AA865C3C68"/>
    <w:rsid w:val="003823AA"/>
    <w:rPr>
      <w:rFonts w:eastAsiaTheme="minorHAnsi"/>
      <w:lang w:eastAsia="en-US"/>
    </w:rPr>
  </w:style>
  <w:style w:type="paragraph" w:customStyle="1" w:styleId="5EA20CB0BBFE40E49E034EA46512E1579">
    <w:name w:val="5EA20CB0BBFE40E49E034EA46512E1579"/>
    <w:rsid w:val="003823AA"/>
    <w:rPr>
      <w:rFonts w:eastAsiaTheme="minorHAnsi"/>
      <w:lang w:eastAsia="en-US"/>
    </w:rPr>
  </w:style>
  <w:style w:type="paragraph" w:customStyle="1" w:styleId="D7731BD62F124D39AE8F98FDA46F4C0B9">
    <w:name w:val="D7731BD62F124D39AE8F98FDA46F4C0B9"/>
    <w:rsid w:val="003823AA"/>
    <w:rPr>
      <w:rFonts w:eastAsiaTheme="minorHAnsi"/>
      <w:lang w:eastAsia="en-US"/>
    </w:rPr>
  </w:style>
  <w:style w:type="paragraph" w:customStyle="1" w:styleId="9CB801B7D51E48398AA10CFA2040C7819">
    <w:name w:val="9CB801B7D51E48398AA10CFA2040C7819"/>
    <w:rsid w:val="003823AA"/>
    <w:rPr>
      <w:rFonts w:eastAsiaTheme="minorHAnsi"/>
      <w:lang w:eastAsia="en-US"/>
    </w:rPr>
  </w:style>
  <w:style w:type="paragraph" w:customStyle="1" w:styleId="10A9249CC87E4ECA8A410A0447B639BD9">
    <w:name w:val="10A9249CC87E4ECA8A410A0447B639BD9"/>
    <w:rsid w:val="003823AA"/>
    <w:rPr>
      <w:rFonts w:eastAsiaTheme="minorHAnsi"/>
      <w:lang w:eastAsia="en-US"/>
    </w:rPr>
  </w:style>
  <w:style w:type="paragraph" w:customStyle="1" w:styleId="D7E789BBA5F54BF58BFBCA553FE712FD9">
    <w:name w:val="D7E789BBA5F54BF58BFBCA553FE712FD9"/>
    <w:rsid w:val="003823AA"/>
    <w:rPr>
      <w:rFonts w:eastAsiaTheme="minorHAnsi"/>
      <w:lang w:eastAsia="en-US"/>
    </w:rPr>
  </w:style>
  <w:style w:type="paragraph" w:customStyle="1" w:styleId="C10A8215012846098500045D4DC403B29">
    <w:name w:val="C10A8215012846098500045D4DC403B29"/>
    <w:rsid w:val="003823AA"/>
    <w:rPr>
      <w:rFonts w:eastAsiaTheme="minorHAnsi"/>
      <w:lang w:eastAsia="en-US"/>
    </w:rPr>
  </w:style>
  <w:style w:type="paragraph" w:customStyle="1" w:styleId="4E28EA186B394CD4B2002AD442D7834E9">
    <w:name w:val="4E28EA186B394CD4B2002AD442D7834E9"/>
    <w:rsid w:val="003823AA"/>
    <w:rPr>
      <w:rFonts w:eastAsiaTheme="minorHAnsi"/>
      <w:lang w:eastAsia="en-US"/>
    </w:rPr>
  </w:style>
  <w:style w:type="paragraph" w:customStyle="1" w:styleId="DC78334C542147D486F9337D52C1993A9">
    <w:name w:val="DC78334C542147D486F9337D52C1993A9"/>
    <w:rsid w:val="003823AA"/>
    <w:rPr>
      <w:rFonts w:eastAsiaTheme="minorHAnsi"/>
      <w:lang w:eastAsia="en-US"/>
    </w:rPr>
  </w:style>
  <w:style w:type="paragraph" w:customStyle="1" w:styleId="7D9AF54E9A114CE89DF47178A0D468FB9">
    <w:name w:val="7D9AF54E9A114CE89DF47178A0D468FB9"/>
    <w:rsid w:val="003823AA"/>
    <w:rPr>
      <w:rFonts w:eastAsiaTheme="minorHAnsi"/>
      <w:lang w:eastAsia="en-US"/>
    </w:rPr>
  </w:style>
  <w:style w:type="paragraph" w:customStyle="1" w:styleId="53E717055CAA4C999735485AA865C3C69">
    <w:name w:val="53E717055CAA4C999735485AA865C3C69"/>
    <w:rsid w:val="003823A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7013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Formulaire de liste d'attente Port Brise-Lames</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liste d'attente Port Brise-Lames</dc:title>
  <dc:subject/>
  <dc:creator>Claudine Celhaiguibel</dc:creator>
  <cp:keywords/>
  <dc:description/>
  <cp:lastModifiedBy>Claudine Celhaiguibel</cp:lastModifiedBy>
  <cp:revision>44</cp:revision>
  <cp:lastPrinted>2021-06-09T10:15:00Z</cp:lastPrinted>
  <dcterms:created xsi:type="dcterms:W3CDTF">2021-04-16T15:25:00Z</dcterms:created>
  <dcterms:modified xsi:type="dcterms:W3CDTF">2021-06-10T09:08:00Z</dcterms:modified>
</cp:coreProperties>
</file>